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0C124" w14:textId="77777777" w:rsidR="00DE4673" w:rsidRPr="00A90DAC" w:rsidRDefault="00DE4673" w:rsidP="00DE4673">
      <w:pPr>
        <w:jc w:val="center"/>
        <w:rPr>
          <w:lang w:val="en-US"/>
        </w:rPr>
      </w:pPr>
      <w:r w:rsidRPr="00A90DAC">
        <w:rPr>
          <w:noProof/>
          <w:lang w:val="en-US"/>
        </w:rPr>
        <w:drawing>
          <wp:inline distT="0" distB="0" distL="0" distR="0" wp14:anchorId="0F3ABE93" wp14:editId="5BADC1DA">
            <wp:extent cx="1537970" cy="1231900"/>
            <wp:effectExtent l="0" t="0" r="5080" b="6350"/>
            <wp:docPr id="1" name="Image 1" descr="A logo of a school&#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logo of a school&#10;&#10;Description automatically generated"/>
                    <pic:cNvPicPr/>
                  </pic:nvPicPr>
                  <pic:blipFill>
                    <a:blip r:embed="rId8" cstate="print"/>
                    <a:stretch>
                      <a:fillRect/>
                    </a:stretch>
                  </pic:blipFill>
                  <pic:spPr>
                    <a:xfrm>
                      <a:off x="0" y="0"/>
                      <a:ext cx="1538306" cy="1232169"/>
                    </a:xfrm>
                    <a:prstGeom prst="rect">
                      <a:avLst/>
                    </a:prstGeom>
                  </pic:spPr>
                </pic:pic>
              </a:graphicData>
            </a:graphic>
          </wp:inline>
        </w:drawing>
      </w:r>
    </w:p>
    <w:p w14:paraId="772E5F36" w14:textId="77777777" w:rsidR="00DE4673" w:rsidRPr="00A90DAC" w:rsidRDefault="00DE4673" w:rsidP="00DE4673">
      <w:pPr>
        <w:jc w:val="center"/>
        <w:rPr>
          <w:lang w:val="en-US"/>
        </w:rPr>
      </w:pPr>
    </w:p>
    <w:p w14:paraId="4907925A" w14:textId="77777777" w:rsidR="00DE4673" w:rsidRPr="00A90DAC" w:rsidRDefault="00DE4673" w:rsidP="00DE4673">
      <w:pPr>
        <w:jc w:val="center"/>
        <w:rPr>
          <w:i/>
          <w:lang w:val="en-US"/>
        </w:rPr>
      </w:pPr>
      <w:r w:rsidRPr="00A90DAC">
        <w:rPr>
          <w:i/>
          <w:lang w:val="en-US"/>
        </w:rPr>
        <w:t>‘Bringing out the Best in Each and Every Child’</w:t>
      </w:r>
    </w:p>
    <w:p w14:paraId="42866ABA" w14:textId="77777777" w:rsidR="00DE4673" w:rsidRPr="00A90DAC" w:rsidRDefault="00DE4673" w:rsidP="00DE4673">
      <w:pPr>
        <w:jc w:val="center"/>
        <w:rPr>
          <w:lang w:val="en-US"/>
        </w:rPr>
      </w:pPr>
      <w:r w:rsidRPr="00A90DAC">
        <w:rPr>
          <w:lang w:val="en-US"/>
        </w:rPr>
        <w:t>Clitheroe Road, Ansdell, Lytham St Annes. Lancashire. FY8 3PY</w:t>
      </w:r>
    </w:p>
    <w:p w14:paraId="39B927DB" w14:textId="77777777" w:rsidR="00DE4673" w:rsidRDefault="00DE4673" w:rsidP="00DE4673">
      <w:pPr>
        <w:jc w:val="center"/>
      </w:pPr>
      <w:r w:rsidRPr="00A90DAC">
        <w:rPr>
          <w:lang w:val="en-US"/>
        </w:rPr>
        <w:t xml:space="preserve">Telephone: 01253 727664 Website: </w:t>
      </w:r>
      <w:hyperlink r:id="rId9">
        <w:r w:rsidRPr="00A90DAC">
          <w:rPr>
            <w:rStyle w:val="Hyperlink"/>
            <w:lang w:val="en-US"/>
          </w:rPr>
          <w:t>www.clifton-pri.lancs.sch.uk</w:t>
        </w:r>
      </w:hyperlink>
    </w:p>
    <w:p w14:paraId="6C5DE395" w14:textId="77777777" w:rsidR="00DE4673" w:rsidRDefault="00DE4673" w:rsidP="00DE4673">
      <w:pPr>
        <w:jc w:val="center"/>
        <w:rPr>
          <w:b/>
          <w:bCs/>
          <w:sz w:val="28"/>
          <w:szCs w:val="28"/>
        </w:rPr>
      </w:pPr>
    </w:p>
    <w:p w14:paraId="3D5C3A84" w14:textId="6D40DCA7" w:rsidR="00DE4673" w:rsidRPr="00DE4673" w:rsidRDefault="00DE4673" w:rsidP="00DE4673">
      <w:pPr>
        <w:rPr>
          <w:b/>
          <w:bCs/>
          <w:sz w:val="20"/>
          <w:szCs w:val="20"/>
        </w:rPr>
      </w:pPr>
      <w:r w:rsidRPr="00DE4673">
        <w:rPr>
          <w:b/>
          <w:bCs/>
          <w:sz w:val="28"/>
          <w:szCs w:val="28"/>
        </w:rPr>
        <w:t>CLIFTON PRIMARY SCHOOL</w:t>
      </w:r>
      <w:r w:rsidRPr="00DE4673">
        <w:rPr>
          <w:b/>
          <w:bCs/>
          <w:sz w:val="20"/>
          <w:szCs w:val="20"/>
        </w:rPr>
        <w:t xml:space="preserve"> </w:t>
      </w:r>
      <w:r w:rsidRPr="00DE4673">
        <w:rPr>
          <w:b/>
          <w:bCs/>
          <w:sz w:val="28"/>
          <w:szCs w:val="28"/>
        </w:rPr>
        <w:t xml:space="preserve">- </w:t>
      </w:r>
      <w:r w:rsidRPr="00DE4673">
        <w:rPr>
          <w:b/>
          <w:bCs/>
          <w:sz w:val="28"/>
          <w:szCs w:val="28"/>
        </w:rPr>
        <w:t>E-SAFETY (ONLINE SAFETY) POLICY</w:t>
      </w:r>
    </w:p>
    <w:p w14:paraId="163DA7BB" w14:textId="77777777" w:rsidR="00DE4673" w:rsidRPr="00DE4673" w:rsidRDefault="00DE4673" w:rsidP="00DE4673">
      <w:pPr>
        <w:rPr>
          <w:b/>
          <w:bCs/>
        </w:rPr>
      </w:pPr>
      <w:r w:rsidRPr="00DE4673">
        <w:rPr>
          <w:b/>
          <w:bCs/>
        </w:rPr>
        <w:t>Introduction</w:t>
      </w:r>
    </w:p>
    <w:p w14:paraId="5658793D" w14:textId="77777777" w:rsidR="00DE4673" w:rsidRDefault="00DE4673" w:rsidP="00DE4673">
      <w:r>
        <w:t>•</w:t>
      </w:r>
      <w:r>
        <w:tab/>
        <w:t>E-Safety encompasses internet technologies and electronic communications such as mobile phones and wireless technology.</w:t>
      </w:r>
    </w:p>
    <w:p w14:paraId="1B2FFDDE" w14:textId="77777777" w:rsidR="00DE4673" w:rsidRDefault="00DE4673" w:rsidP="00DE4673">
      <w:r>
        <w:t>•</w:t>
      </w:r>
      <w:r>
        <w:tab/>
        <w:t>The Internet provides instant access to a wealth of up-to-the minute information and resources from across the world, which would not ordinarily be available.</w:t>
      </w:r>
    </w:p>
    <w:p w14:paraId="1B2AE5EC" w14:textId="77777777" w:rsidR="00DE4673" w:rsidRDefault="00DE4673" w:rsidP="00DE4673">
      <w:r>
        <w:t>•</w:t>
      </w:r>
      <w:r>
        <w:tab/>
        <w:t>Use of email, internet messaging and blogs all enable improved communication and facilitate learning and the sharing of data and resources.</w:t>
      </w:r>
    </w:p>
    <w:p w14:paraId="57C35205" w14:textId="77777777" w:rsidR="00DE4673" w:rsidRDefault="00DE4673" w:rsidP="00DE4673">
      <w:r>
        <w:t>•</w:t>
      </w:r>
      <w:r>
        <w:tab/>
        <w:t>Virtual Learning Environments (VLEs) provide children with a platform for personalised and independent learning.</w:t>
      </w:r>
    </w:p>
    <w:p w14:paraId="7B2E67FF" w14:textId="77777777" w:rsidR="00DE4673" w:rsidRDefault="00DE4673" w:rsidP="00DE4673">
      <w:r>
        <w:t>•</w:t>
      </w:r>
      <w:r>
        <w:tab/>
        <w:t>Current and emerging technologies used in the school and, more importantly in many cases, used outside of the school by children include:</w:t>
      </w:r>
    </w:p>
    <w:p w14:paraId="3E58AE34" w14:textId="77777777" w:rsidR="00DE4673" w:rsidRDefault="00DE4673" w:rsidP="00DE4673">
      <w:r>
        <w:t>o</w:t>
      </w:r>
      <w:r>
        <w:tab/>
        <w:t xml:space="preserve">The </w:t>
      </w:r>
      <w:proofErr w:type="gramStart"/>
      <w:r>
        <w:t>internet;</w:t>
      </w:r>
      <w:proofErr w:type="gramEnd"/>
    </w:p>
    <w:p w14:paraId="6B1FD170" w14:textId="77777777" w:rsidR="00DE4673" w:rsidRDefault="00DE4673" w:rsidP="00DE4673">
      <w:r>
        <w:t>o</w:t>
      </w:r>
      <w:r>
        <w:tab/>
      </w:r>
      <w:proofErr w:type="gramStart"/>
      <w:r>
        <w:t>E-mail;</w:t>
      </w:r>
      <w:proofErr w:type="gramEnd"/>
    </w:p>
    <w:p w14:paraId="3EB299A4" w14:textId="77777777" w:rsidR="00DE4673" w:rsidRDefault="00DE4673" w:rsidP="00DE4673">
      <w:r>
        <w:t>o</w:t>
      </w:r>
      <w:r>
        <w:tab/>
        <w:t xml:space="preserve">Instant </w:t>
      </w:r>
      <w:proofErr w:type="gramStart"/>
      <w:r>
        <w:t>messaging;</w:t>
      </w:r>
      <w:proofErr w:type="gramEnd"/>
    </w:p>
    <w:p w14:paraId="64BD0E67" w14:textId="77777777" w:rsidR="00DE4673" w:rsidRDefault="00DE4673" w:rsidP="00DE4673">
      <w:r>
        <w:t>o</w:t>
      </w:r>
      <w:r>
        <w:tab/>
        <w:t xml:space="preserve">Webcam </w:t>
      </w:r>
      <w:proofErr w:type="gramStart"/>
      <w:r>
        <w:t>communication;</w:t>
      </w:r>
      <w:proofErr w:type="gramEnd"/>
    </w:p>
    <w:p w14:paraId="43DE7FDA" w14:textId="77777777" w:rsidR="00DE4673" w:rsidRDefault="00DE4673" w:rsidP="00DE4673">
      <w:r>
        <w:t>o</w:t>
      </w:r>
      <w:r>
        <w:tab/>
        <w:t>Blogs and Vlogs (an on-line interactive diary</w:t>
      </w:r>
      <w:proofErr w:type="gramStart"/>
      <w:r>
        <w:t>);</w:t>
      </w:r>
      <w:proofErr w:type="gramEnd"/>
    </w:p>
    <w:p w14:paraId="49DBA064" w14:textId="77777777" w:rsidR="00DE4673" w:rsidRDefault="00DE4673" w:rsidP="00DE4673">
      <w:r>
        <w:t>o</w:t>
      </w:r>
      <w:r>
        <w:tab/>
        <w:t>Podcasting (radio / audio broadcasts downloaded to computer or MP3/4 player</w:t>
      </w:r>
      <w:proofErr w:type="gramStart"/>
      <w:r>
        <w:t>);</w:t>
      </w:r>
      <w:proofErr w:type="gramEnd"/>
    </w:p>
    <w:p w14:paraId="09A50023" w14:textId="77777777" w:rsidR="00DE4673" w:rsidRDefault="00DE4673" w:rsidP="00DE4673">
      <w:r>
        <w:t>o</w:t>
      </w:r>
      <w:r>
        <w:tab/>
      </w:r>
      <w:proofErr w:type="gramStart"/>
      <w:r>
        <w:t>Social</w:t>
      </w:r>
      <w:proofErr w:type="gramEnd"/>
      <w:r>
        <w:t xml:space="preserve"> networking </w:t>
      </w:r>
      <w:proofErr w:type="gramStart"/>
      <w:r>
        <w:t>sites;</w:t>
      </w:r>
      <w:proofErr w:type="gramEnd"/>
    </w:p>
    <w:p w14:paraId="1A02F018" w14:textId="77777777" w:rsidR="00DE4673" w:rsidRDefault="00DE4673" w:rsidP="00DE4673">
      <w:r>
        <w:t>o</w:t>
      </w:r>
      <w:r>
        <w:tab/>
        <w:t xml:space="preserve">Video broadcasting </w:t>
      </w:r>
      <w:proofErr w:type="gramStart"/>
      <w:r>
        <w:t>sites;</w:t>
      </w:r>
      <w:proofErr w:type="gramEnd"/>
    </w:p>
    <w:p w14:paraId="7DC19717" w14:textId="77777777" w:rsidR="00DE4673" w:rsidRDefault="00DE4673" w:rsidP="00DE4673">
      <w:r>
        <w:t>o</w:t>
      </w:r>
      <w:r>
        <w:tab/>
        <w:t xml:space="preserve">Chat </w:t>
      </w:r>
      <w:proofErr w:type="gramStart"/>
      <w:r>
        <w:t>Rooms;</w:t>
      </w:r>
      <w:proofErr w:type="gramEnd"/>
    </w:p>
    <w:p w14:paraId="06CE4D69" w14:textId="77777777" w:rsidR="00DE4673" w:rsidRDefault="00DE4673" w:rsidP="00DE4673">
      <w:r>
        <w:t>o</w:t>
      </w:r>
      <w:r>
        <w:tab/>
        <w:t xml:space="preserve">Gaming </w:t>
      </w:r>
      <w:proofErr w:type="gramStart"/>
      <w:r>
        <w:t>Sites;</w:t>
      </w:r>
      <w:proofErr w:type="gramEnd"/>
    </w:p>
    <w:p w14:paraId="337C78F5" w14:textId="77777777" w:rsidR="00DE4673" w:rsidRDefault="00DE4673" w:rsidP="00DE4673">
      <w:r>
        <w:t>o</w:t>
      </w:r>
      <w:r>
        <w:tab/>
        <w:t xml:space="preserve">Music download </w:t>
      </w:r>
      <w:proofErr w:type="gramStart"/>
      <w:r>
        <w:t>sites;</w:t>
      </w:r>
      <w:proofErr w:type="gramEnd"/>
    </w:p>
    <w:p w14:paraId="4939113E" w14:textId="77777777" w:rsidR="00DE4673" w:rsidRDefault="00DE4673" w:rsidP="00DE4673">
      <w:r>
        <w:lastRenderedPageBreak/>
        <w:t>o</w:t>
      </w:r>
      <w:r>
        <w:tab/>
        <w:t xml:space="preserve">Mobile phones with camera and video </w:t>
      </w:r>
      <w:proofErr w:type="gramStart"/>
      <w:r>
        <w:t>functionality;</w:t>
      </w:r>
      <w:proofErr w:type="gramEnd"/>
    </w:p>
    <w:p w14:paraId="2D5740E1" w14:textId="77777777" w:rsidR="00DE4673" w:rsidRDefault="00DE4673" w:rsidP="00DE4673">
      <w:r>
        <w:t>o</w:t>
      </w:r>
      <w:r>
        <w:tab/>
        <w:t>Smart phones with e-mail, web functionality and cut down ‘Office’ applications.</w:t>
      </w:r>
    </w:p>
    <w:p w14:paraId="0760CAEA" w14:textId="77777777" w:rsidR="00DE4673" w:rsidRPr="00D04C0D" w:rsidRDefault="00DE4673" w:rsidP="00DE4673">
      <w:pPr>
        <w:rPr>
          <w:b/>
          <w:bCs/>
        </w:rPr>
      </w:pPr>
      <w:r w:rsidRPr="00D04C0D">
        <w:rPr>
          <w:b/>
          <w:bCs/>
        </w:rPr>
        <w:t>Curriculum</w:t>
      </w:r>
    </w:p>
    <w:p w14:paraId="275517F3" w14:textId="62E24726" w:rsidR="00DE4673" w:rsidRDefault="00DE4673" w:rsidP="00DE4673">
      <w:r>
        <w:t>•</w:t>
      </w:r>
      <w:r>
        <w:tab/>
        <w:t>The Primary Curriculum states that children should apply their ICT knowledge, skills and understanding confidently and competently in their learning and in everyday contexts and that they become independent and discerning users of technology, recognising opportunities and risks and using strategies to stay safe.</w:t>
      </w:r>
    </w:p>
    <w:p w14:paraId="06848DD0" w14:textId="77777777" w:rsidR="00DE4673" w:rsidRDefault="00DE4673" w:rsidP="00DE4673">
      <w:r>
        <w:t>•</w:t>
      </w:r>
      <w:r>
        <w:tab/>
        <w:t>Across all six areas of learning children learn how to:</w:t>
      </w:r>
    </w:p>
    <w:p w14:paraId="26411172" w14:textId="77777777" w:rsidR="00DE4673" w:rsidRDefault="00DE4673" w:rsidP="00DE4673">
      <w:r>
        <w:t xml:space="preserve"> </w:t>
      </w:r>
    </w:p>
    <w:p w14:paraId="294714B0" w14:textId="77777777" w:rsidR="00DE4673" w:rsidRPr="00D04C0D" w:rsidRDefault="00DE4673" w:rsidP="00DE4673">
      <w:pPr>
        <w:rPr>
          <w:b/>
          <w:bCs/>
        </w:rPr>
      </w:pPr>
      <w:r w:rsidRPr="00D04C0D">
        <w:rPr>
          <w:b/>
          <w:bCs/>
        </w:rPr>
        <w:t>E-SAFETY (ONLINE SAFETY) POLICY</w:t>
      </w:r>
    </w:p>
    <w:p w14:paraId="26F16859" w14:textId="77777777" w:rsidR="00DE4673" w:rsidRDefault="00DE4673" w:rsidP="00DE4673">
      <w:r>
        <w:t>o</w:t>
      </w:r>
      <w:r>
        <w:tab/>
        <w:t xml:space="preserve">Find and select information from digital and online sources, making judgments about accuracy and </w:t>
      </w:r>
      <w:proofErr w:type="gramStart"/>
      <w:r>
        <w:t>reliability;</w:t>
      </w:r>
      <w:proofErr w:type="gramEnd"/>
    </w:p>
    <w:p w14:paraId="163CF1F4" w14:textId="77777777" w:rsidR="00DE4673" w:rsidRDefault="00DE4673" w:rsidP="00DE4673">
      <w:r>
        <w:t>o</w:t>
      </w:r>
      <w:r>
        <w:tab/>
        <w:t xml:space="preserve">Create, manipulate and process information using technology to capture and organise data, </w:t>
      </w:r>
      <w:proofErr w:type="gramStart"/>
      <w:r>
        <w:t>in order to</w:t>
      </w:r>
      <w:proofErr w:type="gramEnd"/>
      <w:r>
        <w:t xml:space="preserve"> investigate patterns and </w:t>
      </w:r>
      <w:proofErr w:type="gramStart"/>
      <w:r>
        <w:t>trends;</w:t>
      </w:r>
      <w:proofErr w:type="gramEnd"/>
    </w:p>
    <w:p w14:paraId="3B1AEC64" w14:textId="77777777" w:rsidR="00DE4673" w:rsidRDefault="00DE4673" w:rsidP="00DE4673">
      <w:r>
        <w:t>o</w:t>
      </w:r>
      <w:r>
        <w:tab/>
        <w:t xml:space="preserve">Explore options using models and simulations; and combine still and moving images, sounds and text to create multimedia </w:t>
      </w:r>
      <w:proofErr w:type="gramStart"/>
      <w:r>
        <w:t>products;</w:t>
      </w:r>
      <w:proofErr w:type="gramEnd"/>
    </w:p>
    <w:p w14:paraId="12EB8E80" w14:textId="77777777" w:rsidR="00DE4673" w:rsidRDefault="00DE4673" w:rsidP="00DE4673">
      <w:r>
        <w:t>o</w:t>
      </w:r>
      <w:r>
        <w:tab/>
        <w:t xml:space="preserve">Collaborate, communicate and share information using connectivity to work with, and present to, people and audiences within and beyond </w:t>
      </w:r>
      <w:proofErr w:type="gramStart"/>
      <w:r>
        <w:t>school;</w:t>
      </w:r>
      <w:proofErr w:type="gramEnd"/>
    </w:p>
    <w:p w14:paraId="71C673A1" w14:textId="77777777" w:rsidR="00DE4673" w:rsidRDefault="00DE4673" w:rsidP="00DE4673">
      <w:r>
        <w:t>o</w:t>
      </w:r>
      <w:r>
        <w:tab/>
        <w:t>Refine and improve their work, making full use of the nature and pliability of digital information to explore options and improve outcomes.</w:t>
      </w:r>
    </w:p>
    <w:p w14:paraId="654ECAFE" w14:textId="77777777" w:rsidR="00DE4673" w:rsidRPr="00D04C0D" w:rsidRDefault="00DE4673" w:rsidP="00DE4673">
      <w:pPr>
        <w:rPr>
          <w:b/>
          <w:bCs/>
        </w:rPr>
      </w:pPr>
      <w:r w:rsidRPr="00D04C0D">
        <w:rPr>
          <w:b/>
          <w:bCs/>
        </w:rPr>
        <w:t>Possible dangers…</w:t>
      </w:r>
    </w:p>
    <w:p w14:paraId="1ACE5482" w14:textId="77777777" w:rsidR="00DE4673" w:rsidRDefault="00DE4673" w:rsidP="00DE4673">
      <w:r>
        <w:t>•</w:t>
      </w:r>
      <w:r>
        <w:tab/>
        <w:t>Children might inadvertently access content of an unsavoury, distressing or offensive nature on the Internet or receive inappropriate or distasteful emails.</w:t>
      </w:r>
    </w:p>
    <w:p w14:paraId="788CB7B8" w14:textId="77777777" w:rsidR="00DE4673" w:rsidRDefault="00DE4673" w:rsidP="00DE4673">
      <w:r>
        <w:t>•</w:t>
      </w:r>
      <w:r>
        <w:tab/>
        <w:t>Children might receive unwanted or inappropriate emails from unknown senders, or be exposed to abuse, harassment or ‘cyber-bullying’ via email, text or instant messaging, in chat rooms or on social-networking websites.</w:t>
      </w:r>
    </w:p>
    <w:p w14:paraId="49710C66" w14:textId="77777777" w:rsidR="00DE4673" w:rsidRDefault="00DE4673" w:rsidP="00DE4673">
      <w:r>
        <w:t>•</w:t>
      </w:r>
      <w:r>
        <w:tab/>
        <w:t>Chat rooms provide cover for unscrupulous individuals to groom children.</w:t>
      </w:r>
    </w:p>
    <w:p w14:paraId="10F576F4" w14:textId="77777777" w:rsidR="00DE4673" w:rsidRPr="00D04C0D" w:rsidRDefault="00DE4673" w:rsidP="00DE4673">
      <w:pPr>
        <w:rPr>
          <w:b/>
          <w:bCs/>
        </w:rPr>
      </w:pPr>
      <w:r w:rsidRPr="00D04C0D">
        <w:rPr>
          <w:b/>
          <w:bCs/>
        </w:rPr>
        <w:t>Social and Educational benefits…</w:t>
      </w:r>
    </w:p>
    <w:p w14:paraId="33E13693" w14:textId="77777777" w:rsidR="00DE4673" w:rsidRDefault="00DE4673" w:rsidP="00DE4673">
      <w:r>
        <w:t>•</w:t>
      </w:r>
      <w:r>
        <w:tab/>
        <w:t>Children are equipped with skills for the future.</w:t>
      </w:r>
    </w:p>
    <w:p w14:paraId="61F76743" w14:textId="77777777" w:rsidR="00DE4673" w:rsidRDefault="00DE4673" w:rsidP="00DE4673">
      <w:r>
        <w:t>•</w:t>
      </w:r>
      <w:r>
        <w:tab/>
        <w:t>The Internet provides Instant access to a wealth of up-to-date information and resources from across the world, which would not be otherwise available.</w:t>
      </w:r>
    </w:p>
    <w:p w14:paraId="6B416894" w14:textId="77777777" w:rsidR="00DE4673" w:rsidRDefault="00DE4673" w:rsidP="00DE4673">
      <w:r>
        <w:t>•</w:t>
      </w:r>
      <w:r>
        <w:tab/>
        <w:t>The Internet helps to improve children’s reading and research skills.</w:t>
      </w:r>
    </w:p>
    <w:p w14:paraId="4755DD8B" w14:textId="77777777" w:rsidR="00DE4673" w:rsidRDefault="00DE4673" w:rsidP="00DE4673">
      <w:r>
        <w:t>•</w:t>
      </w:r>
      <w:r>
        <w:tab/>
        <w:t>Email, instant messaging and social networking helps to foster and develop good social and communication skills.</w:t>
      </w:r>
    </w:p>
    <w:p w14:paraId="4420E700" w14:textId="77777777" w:rsidR="00DE4673" w:rsidRDefault="00DE4673" w:rsidP="00DE4673">
      <w:r>
        <w:lastRenderedPageBreak/>
        <w:t>These far outweigh the risks involved and as a school we will ensure users are made aware of the issues and concerns and receive ongoing education in choosing and adopting safe practices and behaviours.</w:t>
      </w:r>
    </w:p>
    <w:p w14:paraId="3D4ACC1C" w14:textId="77777777" w:rsidR="00DE4673" w:rsidRDefault="00DE4673" w:rsidP="00DE4673"/>
    <w:p w14:paraId="7985113B" w14:textId="77777777" w:rsidR="00DE4673" w:rsidRPr="00D04C0D" w:rsidRDefault="00DE4673" w:rsidP="00DE4673">
      <w:pPr>
        <w:rPr>
          <w:b/>
          <w:bCs/>
        </w:rPr>
      </w:pPr>
      <w:r w:rsidRPr="00D04C0D">
        <w:rPr>
          <w:b/>
          <w:bCs/>
        </w:rPr>
        <w:t>Policies and Procedures</w:t>
      </w:r>
    </w:p>
    <w:p w14:paraId="00F2F415" w14:textId="77777777" w:rsidR="00DE4673" w:rsidRDefault="00DE4673" w:rsidP="00DE4673">
      <w:r>
        <w:t>•</w:t>
      </w:r>
      <w:r>
        <w:tab/>
        <w:t xml:space="preserve">The school’s e-safety policy will operate in conjunction with other policies </w:t>
      </w:r>
      <w:proofErr w:type="gramStart"/>
      <w:r>
        <w:t>including:</w:t>
      </w:r>
      <w:proofErr w:type="gramEnd"/>
      <w:r>
        <w:t xml:space="preserve"> Behaviour, Anti-Bullying, Teaching and Learning and Data Protection/GDPR.</w:t>
      </w:r>
    </w:p>
    <w:p w14:paraId="038A6F9F" w14:textId="77777777" w:rsidR="00DE4673" w:rsidRDefault="00DE4673" w:rsidP="00DE4673">
      <w:r>
        <w:t>•</w:t>
      </w:r>
      <w:r>
        <w:tab/>
        <w:t>Our e-Safety Policy has been written building on BECTA government guidance.</w:t>
      </w:r>
    </w:p>
    <w:p w14:paraId="70E8DDC2" w14:textId="77777777" w:rsidR="00DE4673" w:rsidRDefault="00DE4673" w:rsidP="00DE4673">
      <w:r>
        <w:t>•</w:t>
      </w:r>
      <w:r>
        <w:tab/>
        <w:t>The e-Safety Policy and its implementation will be reviewed annually and where necessary in cases of reported misconduct or risks.</w:t>
      </w:r>
    </w:p>
    <w:p w14:paraId="57CA5306" w14:textId="58FB6AE9" w:rsidR="00DE4673" w:rsidRDefault="00DE4673" w:rsidP="00DE4673">
      <w:r>
        <w:t>•</w:t>
      </w:r>
      <w:r>
        <w:tab/>
        <w:t>All school staff and pupils are to sign an Acceptable Use Policy (AUP) detailing the ways that staff, pupils and all network users should use our ICT facilities and reflects the need to raise</w:t>
      </w:r>
      <w:r w:rsidR="00D04C0D">
        <w:t xml:space="preserve"> </w:t>
      </w:r>
      <w:r>
        <w:t xml:space="preserve">awareness of the safety issues associated with electronic </w:t>
      </w:r>
      <w:proofErr w:type="gramStart"/>
      <w:r>
        <w:t>communications as a whole</w:t>
      </w:r>
      <w:proofErr w:type="gramEnd"/>
      <w:r>
        <w:t xml:space="preserve">. </w:t>
      </w:r>
    </w:p>
    <w:p w14:paraId="07E00418" w14:textId="055AA93F" w:rsidR="00DE4673" w:rsidRDefault="00DE4673" w:rsidP="00DE4673">
      <w:r>
        <w:t>•</w:t>
      </w:r>
      <w:r>
        <w:tab/>
        <w:t>E-safety will form a key part of the ICT/PSHE Curriculum. Children will be made aware of the dangers and risks of using the Internet and mobile technologies throughout the school year</w:t>
      </w:r>
      <w:r w:rsidR="00D04C0D">
        <w:t xml:space="preserve"> with a monthly online safety newsletters/guidance being made available on the school website and through regular online-safety updates and guidance from the Subject lead.</w:t>
      </w:r>
    </w:p>
    <w:p w14:paraId="3809CA50" w14:textId="77777777" w:rsidR="00DE4673" w:rsidRDefault="00DE4673" w:rsidP="00DE4673"/>
    <w:p w14:paraId="6AA31E60" w14:textId="77777777" w:rsidR="00DE4673" w:rsidRPr="00D04C0D" w:rsidRDefault="00DE4673" w:rsidP="00DE4673">
      <w:pPr>
        <w:rPr>
          <w:b/>
          <w:bCs/>
        </w:rPr>
      </w:pPr>
      <w:r w:rsidRPr="00D04C0D">
        <w:rPr>
          <w:b/>
          <w:bCs/>
        </w:rPr>
        <w:t>Shared Network</w:t>
      </w:r>
    </w:p>
    <w:p w14:paraId="0ED13560" w14:textId="14FD7CAD" w:rsidR="00DE4673" w:rsidRDefault="00DE4673" w:rsidP="00DE4673">
      <w:r>
        <w:t>•</w:t>
      </w:r>
      <w:r>
        <w:tab/>
        <w:t xml:space="preserve">All staff must access the network using their own logins and passwords. These must not be disclosed or shared. The children will login using their </w:t>
      </w:r>
      <w:r w:rsidR="00D04C0D">
        <w:t>own individual</w:t>
      </w:r>
      <w:r>
        <w:t xml:space="preserve"> username</w:t>
      </w:r>
      <w:r w:rsidR="00D04C0D">
        <w:t xml:space="preserve"> and password</w:t>
      </w:r>
      <w:r>
        <w:t>.</w:t>
      </w:r>
    </w:p>
    <w:p w14:paraId="0AF957F4" w14:textId="0B7BE5F1" w:rsidR="00DE4673" w:rsidRDefault="00DE4673" w:rsidP="00DE4673">
      <w:r>
        <w:t>•</w:t>
      </w:r>
      <w:r>
        <w:tab/>
        <w:t>Users must respect confidentiality and attempts should not be made to access another individual’s personal folder</w:t>
      </w:r>
      <w:r w:rsidR="00D04C0D">
        <w:t>/accounts</w:t>
      </w:r>
      <w:r>
        <w:t xml:space="preserve"> without permission.</w:t>
      </w:r>
    </w:p>
    <w:p w14:paraId="1AAFE856" w14:textId="77777777" w:rsidR="00DE4673" w:rsidRDefault="00DE4673" w:rsidP="00DE4673">
      <w:r>
        <w:t>•</w:t>
      </w:r>
      <w:r>
        <w:tab/>
        <w:t>Software should not be installed without prior permission from the ICT Technician or subject leader.</w:t>
      </w:r>
    </w:p>
    <w:p w14:paraId="6970E3A9" w14:textId="2CD3AEAF" w:rsidR="00DE4673" w:rsidRDefault="00DE4673" w:rsidP="00DE4673">
      <w:r>
        <w:t>•</w:t>
      </w:r>
      <w:r>
        <w:tab/>
        <w:t xml:space="preserve">Removable media (e.g. pen drives/memory sticks and CD-ROMs) must be scanned for viruses before being used on a machine connected to the network. </w:t>
      </w:r>
    </w:p>
    <w:p w14:paraId="2ADAC1FB" w14:textId="77777777" w:rsidR="00DE4673" w:rsidRDefault="00DE4673" w:rsidP="00DE4673">
      <w:r>
        <w:t>•</w:t>
      </w:r>
      <w:r>
        <w:tab/>
        <w:t>Machines must never be left ‘logged on’ and unattended. If a machine is to be left for a short while, it must be ‘locked.’ (</w:t>
      </w:r>
      <w:proofErr w:type="spellStart"/>
      <w:r>
        <w:t>Ctrl+alt+del</w:t>
      </w:r>
      <w:proofErr w:type="spellEnd"/>
      <w:r>
        <w:t xml:space="preserve"> followed by ‘lock computer’).</w:t>
      </w:r>
    </w:p>
    <w:p w14:paraId="25509021" w14:textId="77777777" w:rsidR="00DE4673" w:rsidRDefault="00DE4673" w:rsidP="00DE4673">
      <w:r>
        <w:t>•</w:t>
      </w:r>
      <w:r>
        <w:tab/>
        <w:t>Machines must be ‘logged off’ correctly after use.</w:t>
      </w:r>
    </w:p>
    <w:p w14:paraId="1EB60294" w14:textId="77777777" w:rsidR="00DE4673" w:rsidRDefault="00DE4673" w:rsidP="00DE4673">
      <w:r>
        <w:t>•</w:t>
      </w:r>
      <w:r>
        <w:tab/>
        <w:t>The school has a wireless network, which is encrypted to prevent outsiders from being able to access it.</w:t>
      </w:r>
    </w:p>
    <w:p w14:paraId="478DB145" w14:textId="77777777" w:rsidR="00DE4673" w:rsidRDefault="00DE4673" w:rsidP="00DE4673">
      <w:r>
        <w:t>•</w:t>
      </w:r>
      <w:r>
        <w:tab/>
        <w:t>Staff must ask permission from the e-Safety Coordinator before installing software on any school machines, which should normally be installed by the Network Manager.</w:t>
      </w:r>
    </w:p>
    <w:p w14:paraId="2EBE907A" w14:textId="77777777" w:rsidR="00484FB6" w:rsidRDefault="00484FB6" w:rsidP="00DE4673"/>
    <w:p w14:paraId="683DC1FD" w14:textId="77777777" w:rsidR="00484FB6" w:rsidRDefault="00484FB6" w:rsidP="00DE4673"/>
    <w:p w14:paraId="21D6852D" w14:textId="77777777" w:rsidR="00DE4673" w:rsidRPr="00484FB6" w:rsidRDefault="00DE4673" w:rsidP="00DE4673">
      <w:pPr>
        <w:rPr>
          <w:b/>
          <w:bCs/>
        </w:rPr>
      </w:pPr>
      <w:r w:rsidRPr="00484FB6">
        <w:rPr>
          <w:b/>
          <w:bCs/>
        </w:rPr>
        <w:lastRenderedPageBreak/>
        <w:t>Filtering</w:t>
      </w:r>
    </w:p>
    <w:p w14:paraId="3DBFD269" w14:textId="4FE133E8" w:rsidR="00DE4673" w:rsidRDefault="00DE4673" w:rsidP="00DE4673">
      <w:r>
        <w:t>•</w:t>
      </w:r>
      <w:r>
        <w:tab/>
        <w:t>The school uses a firewall provided by Lancashire ICT/ CLEO.</w:t>
      </w:r>
    </w:p>
    <w:p w14:paraId="02F7CF6E" w14:textId="77777777" w:rsidR="00DE4673" w:rsidRDefault="00DE4673" w:rsidP="00DE4673">
      <w:r>
        <w:t>•</w:t>
      </w:r>
      <w:r>
        <w:tab/>
        <w:t>School can ask IT Support for sites to be added and deleted using Lightspeed.</w:t>
      </w:r>
    </w:p>
    <w:p w14:paraId="77DD54CC" w14:textId="77777777" w:rsidR="00DE4673" w:rsidRDefault="00DE4673" w:rsidP="00DE4673">
      <w:r>
        <w:t>•</w:t>
      </w:r>
      <w:r>
        <w:tab/>
        <w:t>The school ensures that systems to protect pupils are reviewed and improved.</w:t>
      </w:r>
    </w:p>
    <w:p w14:paraId="010B0BE7" w14:textId="77777777" w:rsidR="00DE4673" w:rsidRDefault="00DE4673" w:rsidP="00DE4673">
      <w:r>
        <w:t>•</w:t>
      </w:r>
      <w:r>
        <w:tab/>
        <w:t>If staff or pupils discover unsuitable sites, the URL must be reported to a teacher and the e–Safety Coordinator immediately.</w:t>
      </w:r>
    </w:p>
    <w:p w14:paraId="1FD455CA" w14:textId="77777777" w:rsidR="00DE4673" w:rsidRDefault="00DE4673" w:rsidP="00DE4673">
      <w:r>
        <w:t>•</w:t>
      </w:r>
      <w:r>
        <w:tab/>
        <w:t>Senior staff regularly check to ensure that the filtering methods selected are appropriate, effective and reasonable.</w:t>
      </w:r>
    </w:p>
    <w:p w14:paraId="2FEBFB0E" w14:textId="77777777" w:rsidR="00DE4673" w:rsidRDefault="00DE4673" w:rsidP="00DE4673">
      <w:r>
        <w:t>•</w:t>
      </w:r>
      <w:r>
        <w:tab/>
        <w:t>Any material that the school believes is illegal is reported to appropriate agencies such as CEOP.</w:t>
      </w:r>
    </w:p>
    <w:p w14:paraId="0B0B10CF" w14:textId="77777777" w:rsidR="00DE4673" w:rsidRDefault="00DE4673" w:rsidP="00DE4673">
      <w:r>
        <w:t>•</w:t>
      </w:r>
      <w:r>
        <w:tab/>
        <w:t>The school’s access strategy is designed by educators to suit the age and curriculum requirements of the pupils.</w:t>
      </w:r>
    </w:p>
    <w:p w14:paraId="366E150D" w14:textId="77777777" w:rsidR="00484FB6" w:rsidRDefault="00484FB6" w:rsidP="00DE4673"/>
    <w:p w14:paraId="209F76F0" w14:textId="2E8F9297" w:rsidR="00DE4673" w:rsidRPr="00484FB6" w:rsidRDefault="00DE4673" w:rsidP="00DE4673">
      <w:pPr>
        <w:rPr>
          <w:b/>
          <w:bCs/>
        </w:rPr>
      </w:pPr>
      <w:r w:rsidRPr="00484FB6">
        <w:rPr>
          <w:b/>
          <w:bCs/>
        </w:rPr>
        <w:t>Internet Access</w:t>
      </w:r>
    </w:p>
    <w:p w14:paraId="20A2904F" w14:textId="77777777" w:rsidR="00DE4673" w:rsidRDefault="00DE4673" w:rsidP="00DE4673">
      <w:r>
        <w:t>•</w:t>
      </w:r>
      <w:r>
        <w:tab/>
        <w:t>The internet is an essential element of education, business and social interaction. The school has a duty to provide pupils with quality internet access as part of their learning experience.</w:t>
      </w:r>
    </w:p>
    <w:p w14:paraId="1786E63E" w14:textId="77777777" w:rsidR="00DE4673" w:rsidRDefault="00DE4673" w:rsidP="00DE4673">
      <w:r>
        <w:t>•</w:t>
      </w:r>
      <w:r>
        <w:tab/>
        <w:t>Internet use is a part of our curriculum and a necessary tool for staff and pupils.</w:t>
      </w:r>
    </w:p>
    <w:p w14:paraId="2D3B8D33" w14:textId="382A76EE" w:rsidR="00DE4673" w:rsidRDefault="00DE4673" w:rsidP="00DE4673">
      <w:r>
        <w:t>•</w:t>
      </w:r>
      <w:r>
        <w:tab/>
        <w:t>The school internet access will be designed expressly for pupil use and will use appropriate filtering system</w:t>
      </w:r>
      <w:r w:rsidR="00484FB6">
        <w:t>s</w:t>
      </w:r>
      <w:r>
        <w:t>.</w:t>
      </w:r>
    </w:p>
    <w:p w14:paraId="60A4AB9A" w14:textId="77777777" w:rsidR="00DE4673" w:rsidRDefault="00DE4673" w:rsidP="00DE4673">
      <w:r>
        <w:t>•</w:t>
      </w:r>
      <w:r>
        <w:tab/>
        <w:t>Pupils will be taught what internet use is acceptable and what is not and given clear objectives for internet use.</w:t>
      </w:r>
    </w:p>
    <w:p w14:paraId="28581720" w14:textId="77777777" w:rsidR="00DE4673" w:rsidRDefault="00DE4673" w:rsidP="00DE4673">
      <w:r>
        <w:t>•</w:t>
      </w:r>
      <w:r>
        <w:tab/>
        <w:t>Pupils will not use the internet without having permission from a member of staff.</w:t>
      </w:r>
    </w:p>
    <w:p w14:paraId="567BFAD8" w14:textId="77777777" w:rsidR="00DE4673" w:rsidRDefault="00DE4673" w:rsidP="00DE4673">
      <w:r>
        <w:t>•</w:t>
      </w:r>
      <w:r>
        <w:tab/>
        <w:t>All users must sign an Acceptable Use Agreement before accessing the internet in school.</w:t>
      </w:r>
    </w:p>
    <w:p w14:paraId="6D531099" w14:textId="77777777" w:rsidR="00DE4673" w:rsidRDefault="00DE4673" w:rsidP="00DE4673">
      <w:r>
        <w:t>•</w:t>
      </w:r>
      <w:r>
        <w:tab/>
        <w:t xml:space="preserve">Parental or carer consent is given </w:t>
      </w:r>
      <w:proofErr w:type="gramStart"/>
      <w:r>
        <w:t>in order for</w:t>
      </w:r>
      <w:proofErr w:type="gramEnd"/>
      <w:r>
        <w:t xml:space="preserve"> children to be allowed to use the internet.</w:t>
      </w:r>
    </w:p>
    <w:p w14:paraId="26B0BF82" w14:textId="77777777" w:rsidR="00DE4673" w:rsidRDefault="00DE4673" w:rsidP="00DE4673">
      <w:r>
        <w:t>•</w:t>
      </w:r>
      <w:r>
        <w:tab/>
        <w:t>The internet must only be used for professional or educational purposes.</w:t>
      </w:r>
    </w:p>
    <w:p w14:paraId="65AFB6DD" w14:textId="77777777" w:rsidR="00DE4673" w:rsidRDefault="00DE4673" w:rsidP="00DE4673">
      <w:r>
        <w:t>•</w:t>
      </w:r>
      <w:r>
        <w:tab/>
        <w:t xml:space="preserve">Children must be </w:t>
      </w:r>
      <w:proofErr w:type="gramStart"/>
      <w:r>
        <w:t>supervised at all times</w:t>
      </w:r>
      <w:proofErr w:type="gramEnd"/>
      <w:r>
        <w:t xml:space="preserve"> when using the internet.</w:t>
      </w:r>
    </w:p>
    <w:p w14:paraId="210737EB" w14:textId="79009196" w:rsidR="00DE4673" w:rsidRDefault="00DE4673" w:rsidP="00DE4673">
      <w:r>
        <w:t>•</w:t>
      </w:r>
      <w:r>
        <w:tab/>
        <w:t xml:space="preserve">Procedures for safe internet use will be </w:t>
      </w:r>
      <w:r w:rsidR="00484FB6">
        <w:t>embedded on classroom displays throughout the school</w:t>
      </w:r>
      <w:r>
        <w:t>.</w:t>
      </w:r>
    </w:p>
    <w:p w14:paraId="2CF900F9" w14:textId="77777777" w:rsidR="00DE4673" w:rsidRDefault="00DE4673" w:rsidP="00DE4673">
      <w:r>
        <w:t>•</w:t>
      </w:r>
      <w:r>
        <w:tab/>
        <w:t>Accidental access to inappropriate, abusive or racist material is to be reported without delay to the Headteacher and a note of the offending website address (URL) taken so that it can be blocked.</w:t>
      </w:r>
    </w:p>
    <w:p w14:paraId="106AF5AD" w14:textId="207B34B2" w:rsidR="00DE4673" w:rsidRDefault="00DE4673" w:rsidP="00DE4673">
      <w:r>
        <w:t>•</w:t>
      </w:r>
      <w:r>
        <w:tab/>
        <w:t>Internet use will be monitored regularly in accordance with the Data Protection Act.</w:t>
      </w:r>
    </w:p>
    <w:p w14:paraId="725FAA3D" w14:textId="77777777" w:rsidR="00DE4673" w:rsidRDefault="00DE4673" w:rsidP="00DE4673">
      <w:r>
        <w:t>•</w:t>
      </w:r>
      <w:r>
        <w:tab/>
        <w:t>Pupils will not use social networking sites in the school and will be educated about their safe usage in their own time.</w:t>
      </w:r>
    </w:p>
    <w:p w14:paraId="5B12CF6F" w14:textId="77777777" w:rsidR="00DE4673" w:rsidRDefault="00DE4673" w:rsidP="00DE4673">
      <w:r>
        <w:lastRenderedPageBreak/>
        <w:t>•</w:t>
      </w:r>
      <w:r>
        <w:tab/>
        <w:t>Pupils will be advised never to give out personal details of any kind, which may identify them, their friends or their location.</w:t>
      </w:r>
    </w:p>
    <w:p w14:paraId="7BACB71A" w14:textId="77777777" w:rsidR="00DE4673" w:rsidRDefault="00DE4673" w:rsidP="00DE4673">
      <w:r>
        <w:t>•</w:t>
      </w:r>
      <w:r>
        <w:tab/>
        <w:t>Pupils are forbidden from downloading games or other programs from the internet.</w:t>
      </w:r>
    </w:p>
    <w:p w14:paraId="2BF96239" w14:textId="77777777" w:rsidR="00DE4673" w:rsidRDefault="00DE4673" w:rsidP="00DE4673">
      <w:r>
        <w:t>•</w:t>
      </w:r>
      <w:r>
        <w:tab/>
        <w:t>The ICT technician will carry out downloading programs from the internet.</w:t>
      </w:r>
    </w:p>
    <w:p w14:paraId="1939EF43" w14:textId="77777777" w:rsidR="00DE4673" w:rsidRDefault="00DE4673" w:rsidP="00DE4673">
      <w:r>
        <w:t>•</w:t>
      </w:r>
      <w:r>
        <w:tab/>
        <w:t xml:space="preserve">Public </w:t>
      </w:r>
      <w:proofErr w:type="gramStart"/>
      <w:r>
        <w:t>chat-rooms</w:t>
      </w:r>
      <w:proofErr w:type="gramEnd"/>
      <w:r>
        <w:t xml:space="preserve"> and instant messaging are not allowed and should be blocked using the school internet filter. Any concerns should be reported to the ICT coordinator immediately.</w:t>
      </w:r>
    </w:p>
    <w:p w14:paraId="5E9CACEA" w14:textId="77777777" w:rsidR="00DE4673" w:rsidRDefault="00DE4673" w:rsidP="00DE4673">
      <w:r>
        <w:t>•</w:t>
      </w:r>
      <w:r>
        <w:tab/>
        <w:t>Access to peer-to-peer networks is forbidden in the school.</w:t>
      </w:r>
    </w:p>
    <w:p w14:paraId="3BA2631A" w14:textId="77777777" w:rsidR="00DE4673" w:rsidRDefault="00DE4673" w:rsidP="00DE4673">
      <w:r>
        <w:t>•</w:t>
      </w:r>
      <w:r>
        <w:tab/>
        <w:t>Pupils will be educated in ‘Information Literacy’ and taught how to evaluate the internet content that they have located. Pupils will be taught the importance of crosschecking information before accepting its accuracy.</w:t>
      </w:r>
    </w:p>
    <w:p w14:paraId="5FC0AAF8" w14:textId="77777777" w:rsidR="00DE4673" w:rsidRDefault="00DE4673" w:rsidP="00DE4673">
      <w:r>
        <w:t>•</w:t>
      </w:r>
      <w:r>
        <w:tab/>
        <w:t>The school will ensure that the use of internet derived materials by staff and pupils complies with copyright law. Pupils will be taught to reference materials they have found from other sources so as not to infringe copyright or the intellectual property of others.</w:t>
      </w:r>
    </w:p>
    <w:p w14:paraId="1F7BAFA6" w14:textId="331B4E1B" w:rsidR="00DE4673" w:rsidRDefault="00DE4673" w:rsidP="00DE4673">
      <w:r>
        <w:t>•</w:t>
      </w:r>
      <w:r>
        <w:tab/>
        <w:t>Pupils will be taught how to report unpleasant internet content.</w:t>
      </w:r>
    </w:p>
    <w:p w14:paraId="670E2E32" w14:textId="77777777" w:rsidR="00DE4673" w:rsidRDefault="00DE4673" w:rsidP="00DE4673"/>
    <w:p w14:paraId="260F2B87" w14:textId="77777777" w:rsidR="00DE4673" w:rsidRPr="0090758E" w:rsidRDefault="00DE4673" w:rsidP="00DE4673">
      <w:pPr>
        <w:rPr>
          <w:b/>
          <w:bCs/>
        </w:rPr>
      </w:pPr>
      <w:r w:rsidRPr="0090758E">
        <w:rPr>
          <w:b/>
          <w:bCs/>
        </w:rPr>
        <w:t>E-mail</w:t>
      </w:r>
    </w:p>
    <w:p w14:paraId="2F059B15" w14:textId="77777777" w:rsidR="00DE4673" w:rsidRDefault="00DE4673" w:rsidP="00DE4673">
      <w:r>
        <w:t>•</w:t>
      </w:r>
      <w:r>
        <w:tab/>
        <w:t>All emails sent should be courteous and the formality and tone of the language used appropriate to the reader. No strong or racist language will be tolerated. Sanctions, appropriate to the case, will be imposed on any users who break this code.</w:t>
      </w:r>
    </w:p>
    <w:p w14:paraId="051B4196" w14:textId="77777777" w:rsidR="00DE4673" w:rsidRDefault="00DE4673" w:rsidP="00DE4673">
      <w:r>
        <w:t>•</w:t>
      </w:r>
      <w:r>
        <w:tab/>
        <w:t>All emails sent from a school email account will carry a standard disclaimer disassociating the school and the Local Authority with the views expressed therein.</w:t>
      </w:r>
    </w:p>
    <w:p w14:paraId="01AFB984" w14:textId="77777777" w:rsidR="00DE4673" w:rsidRDefault="00DE4673" w:rsidP="00DE4673">
      <w:r>
        <w:t>•</w:t>
      </w:r>
      <w:r>
        <w:tab/>
        <w:t>Bullying, harassment or abuse of any kind via email will not be tolerated. Sanctions, appropriate to the case, will be imposed on any users who break this code.</w:t>
      </w:r>
    </w:p>
    <w:p w14:paraId="4D6C9BE6" w14:textId="77777777" w:rsidR="00DE4673" w:rsidRDefault="00DE4673" w:rsidP="00DE4673">
      <w:r>
        <w:t>•</w:t>
      </w:r>
      <w:r>
        <w:tab/>
        <w:t xml:space="preserve">If users are bullied, or offensive emails are received, this must be reported immediately to a trusted adult or member of staff within the school. Emails received should not be </w:t>
      </w:r>
      <w:proofErr w:type="gramStart"/>
      <w:r>
        <w:t>deleted, but</w:t>
      </w:r>
      <w:proofErr w:type="gramEnd"/>
      <w:r>
        <w:t xml:space="preserve"> kept for investigation purposes.</w:t>
      </w:r>
    </w:p>
    <w:p w14:paraId="5AA5A112" w14:textId="77777777" w:rsidR="00DE4673" w:rsidRDefault="00DE4673" w:rsidP="00DE4673">
      <w:r>
        <w:t>•</w:t>
      </w:r>
      <w:r>
        <w:tab/>
        <w:t>When available, pupils may only use approved school e-mail accounts on the school network. Pupils are not permitted to use their own personal email accounts on school equipment.</w:t>
      </w:r>
    </w:p>
    <w:p w14:paraId="1F210A34" w14:textId="77777777" w:rsidR="00DE4673" w:rsidRDefault="00DE4673" w:rsidP="00DE4673">
      <w:r>
        <w:t>•</w:t>
      </w:r>
      <w:r>
        <w:tab/>
        <w:t>Pupils must immediately tell a teacher if they receive an offensive e-mail.</w:t>
      </w:r>
    </w:p>
    <w:p w14:paraId="51913E7D" w14:textId="77777777" w:rsidR="00DE4673" w:rsidRDefault="00DE4673" w:rsidP="00DE4673">
      <w:r>
        <w:t>•</w:t>
      </w:r>
      <w:r>
        <w:tab/>
        <w:t xml:space="preserve">In e-mail communications, pupils must not reveal their personal details or those of </w:t>
      </w:r>
      <w:proofErr w:type="gramStart"/>
      <w:r>
        <w:t>others, or</w:t>
      </w:r>
      <w:proofErr w:type="gramEnd"/>
      <w:r>
        <w:t xml:space="preserve"> arrange to meet anyone without specific permission.</w:t>
      </w:r>
    </w:p>
    <w:p w14:paraId="4C1713D5" w14:textId="77777777" w:rsidR="00DE4673" w:rsidRDefault="00DE4673" w:rsidP="00DE4673">
      <w:r>
        <w:t>•</w:t>
      </w:r>
      <w:r>
        <w:tab/>
        <w:t>Incoming e-mails should be treated as suspicious and attachments not opened unless the author is known. All email attachments must first be scanned before they can be opened</w:t>
      </w:r>
    </w:p>
    <w:p w14:paraId="2C60A4BA" w14:textId="46C4393F" w:rsidR="00DE4673" w:rsidRDefault="00DE4673" w:rsidP="00DE4673">
      <w:r>
        <w:t>•</w:t>
      </w:r>
      <w:r>
        <w:tab/>
        <w:t>Staff should never use personal e-mail addresses to communicate with pupils. The ICT coordinator will provide an official school e-mail address</w:t>
      </w:r>
      <w:r w:rsidR="0090758E">
        <w:t xml:space="preserve"> if needed</w:t>
      </w:r>
      <w:r>
        <w:t>.</w:t>
      </w:r>
    </w:p>
    <w:p w14:paraId="383ABF09" w14:textId="77777777" w:rsidR="0090758E" w:rsidRDefault="0090758E" w:rsidP="00DE4673"/>
    <w:p w14:paraId="129C3EF4" w14:textId="77777777" w:rsidR="00DE4673" w:rsidRPr="0090758E" w:rsidRDefault="00DE4673" w:rsidP="00DE4673">
      <w:pPr>
        <w:rPr>
          <w:b/>
          <w:bCs/>
        </w:rPr>
      </w:pPr>
      <w:r w:rsidRPr="0090758E">
        <w:rPr>
          <w:b/>
          <w:bCs/>
        </w:rPr>
        <w:lastRenderedPageBreak/>
        <w:t>Cameras, Video Equipment and Webcams</w:t>
      </w:r>
    </w:p>
    <w:p w14:paraId="0F27BFC8" w14:textId="77777777" w:rsidR="00DE4673" w:rsidRDefault="00DE4673" w:rsidP="00DE4673">
      <w:r>
        <w:t>•</w:t>
      </w:r>
      <w:r>
        <w:tab/>
        <w:t xml:space="preserve">Permission must be obtained from a child’s parent or carer before photographs or video footage can be taken. </w:t>
      </w:r>
      <w:proofErr w:type="gramStart"/>
      <w:r>
        <w:t>In order to</w:t>
      </w:r>
      <w:proofErr w:type="gramEnd"/>
      <w:r>
        <w:t xml:space="preserve"> support this policy, we would ask parents/carers not to use any images of our pupils on social networking sites such as Facebook. This includes any professional photos that have been purchased through the school and any photos taken during school concerts or sports events. Your individual rights to use family pictures on social networking sites are not affected by this, although it is advisable to consider whether images posted on any websites could be copied and/or misused.</w:t>
      </w:r>
    </w:p>
    <w:p w14:paraId="02F5046C" w14:textId="77777777" w:rsidR="00DE4673" w:rsidRDefault="00DE4673" w:rsidP="00DE4673">
      <w:r>
        <w:t>•</w:t>
      </w:r>
      <w:r>
        <w:tab/>
        <w:t>Photographs or video footage will be downloaded immediately and saved into a designated folder.</w:t>
      </w:r>
    </w:p>
    <w:p w14:paraId="0CB74F85" w14:textId="77777777" w:rsidR="00DE4673" w:rsidRDefault="00DE4673" w:rsidP="00DE4673">
      <w:r>
        <w:t>•</w:t>
      </w:r>
      <w:r>
        <w:tab/>
        <w:t>Any photographs or video footage stored must be deleted immediately once no longer needed.</w:t>
      </w:r>
    </w:p>
    <w:p w14:paraId="18562620" w14:textId="242ADADE" w:rsidR="00DE4673" w:rsidRDefault="00DE4673" w:rsidP="00DE4673">
      <w:r>
        <w:t>•</w:t>
      </w:r>
      <w:r>
        <w:tab/>
        <w:t>Staff will not use personal equipment to record images, unless they have permission to do so. Any adult using their own camera, video recorder or camera phone during a trip or visit must transfer and save images and video footage onto the school network immediately upon their return.</w:t>
      </w:r>
    </w:p>
    <w:p w14:paraId="3C016AD9" w14:textId="77777777" w:rsidR="00DE4673" w:rsidRDefault="00DE4673" w:rsidP="00DE4673">
      <w:r>
        <w:t>•</w:t>
      </w:r>
      <w:r>
        <w:tab/>
        <w:t>Parents of any child will be allowed to record school performances (</w:t>
      </w:r>
      <w:proofErr w:type="spellStart"/>
      <w:r>
        <w:t>eg</w:t>
      </w:r>
      <w:proofErr w:type="spellEnd"/>
      <w:r>
        <w:t xml:space="preserve"> Nativity or Star Assembly) provided the recording is for viewing within that child’s family and must not be shared on social media.</w:t>
      </w:r>
    </w:p>
    <w:p w14:paraId="1D6CDCC7" w14:textId="77777777" w:rsidR="00DE4673" w:rsidRDefault="00DE4673" w:rsidP="00DE4673">
      <w:r>
        <w:t>•</w:t>
      </w:r>
      <w:r>
        <w:tab/>
        <w:t>When available, video conferencing and webcam use will be appropriately supervised.</w:t>
      </w:r>
    </w:p>
    <w:p w14:paraId="745E7EE1" w14:textId="77777777" w:rsidR="00DE4673" w:rsidRDefault="00DE4673" w:rsidP="00DE4673">
      <w:r>
        <w:t>•</w:t>
      </w:r>
      <w:r>
        <w:tab/>
        <w:t>Pupils will be taught the dangers of using webcams outside of the school.</w:t>
      </w:r>
    </w:p>
    <w:p w14:paraId="68366D9B" w14:textId="3B4F9FB5" w:rsidR="00DE4673" w:rsidRDefault="00DE4673" w:rsidP="00DE4673">
      <w:r>
        <w:t>•</w:t>
      </w:r>
      <w:r>
        <w:tab/>
        <w:t>Video conferencing equipment and webcams must be switched off (disconnected) when not in use.</w:t>
      </w:r>
    </w:p>
    <w:p w14:paraId="0B17B47F" w14:textId="77777777" w:rsidR="00DE4673" w:rsidRDefault="00DE4673" w:rsidP="00DE4673">
      <w:r>
        <w:t>•</w:t>
      </w:r>
      <w:r>
        <w:tab/>
        <w:t>Webcams must not be used for personal communication and should only be used with an adult present.</w:t>
      </w:r>
    </w:p>
    <w:p w14:paraId="27740FCE" w14:textId="77777777" w:rsidR="00DE4673" w:rsidRDefault="00DE4673" w:rsidP="00DE4673">
      <w:r>
        <w:t>•</w:t>
      </w:r>
      <w:r>
        <w:tab/>
        <w:t>Children and staff must conduct themselves in a polite and respectful manner when representing the school in a video conference or when corresponding via a webcam. The tone and formality of the language used must be appropriate to the audience and situation.</w:t>
      </w:r>
    </w:p>
    <w:p w14:paraId="62DF00E1" w14:textId="77777777" w:rsidR="0090758E" w:rsidRDefault="0090758E" w:rsidP="00DE4673"/>
    <w:p w14:paraId="2A8F16FF" w14:textId="77777777" w:rsidR="00DE4673" w:rsidRPr="0090758E" w:rsidRDefault="00DE4673" w:rsidP="00DE4673">
      <w:pPr>
        <w:rPr>
          <w:b/>
          <w:bCs/>
        </w:rPr>
      </w:pPr>
      <w:r w:rsidRPr="0090758E">
        <w:rPr>
          <w:b/>
          <w:bCs/>
        </w:rPr>
        <w:t>School Website</w:t>
      </w:r>
    </w:p>
    <w:p w14:paraId="4E720136" w14:textId="77777777" w:rsidR="00DE4673" w:rsidRDefault="00DE4673" w:rsidP="00DE4673">
      <w:r>
        <w:t>•</w:t>
      </w:r>
      <w:r>
        <w:tab/>
        <w:t>The school website is provided for use of school staff, pupils and the wider community. Class teachers will strictly prohibit unacceptable use and have total editorial control of postings.</w:t>
      </w:r>
    </w:p>
    <w:p w14:paraId="06A566E3" w14:textId="6ADA1AE4" w:rsidR="00DE4673" w:rsidRDefault="00DE4673" w:rsidP="00DE4673">
      <w:r>
        <w:t>•</w:t>
      </w:r>
      <w:r>
        <w:tab/>
        <w:t>All staff possess a username and password as a level of security. The correct levels of privilege are applied to the correct users.</w:t>
      </w:r>
    </w:p>
    <w:p w14:paraId="1268C605" w14:textId="77777777" w:rsidR="00DE4673" w:rsidRDefault="00DE4673" w:rsidP="00DE4673">
      <w:r>
        <w:t>•</w:t>
      </w:r>
      <w:r>
        <w:tab/>
        <w:t>Activity on the school website will be monitored to ensure that the content posted by users is valid and does not infringe the intellectual property rights of others.</w:t>
      </w:r>
    </w:p>
    <w:p w14:paraId="46C4A9F9" w14:textId="77777777" w:rsidR="0090758E" w:rsidRDefault="0090758E" w:rsidP="00DE4673"/>
    <w:p w14:paraId="58816018" w14:textId="77777777" w:rsidR="00DE4673" w:rsidRPr="0090758E" w:rsidRDefault="00DE4673" w:rsidP="00DE4673">
      <w:pPr>
        <w:rPr>
          <w:b/>
          <w:bCs/>
        </w:rPr>
      </w:pPr>
      <w:r w:rsidRPr="0090758E">
        <w:rPr>
          <w:b/>
          <w:bCs/>
        </w:rPr>
        <w:lastRenderedPageBreak/>
        <w:t>Published Content and the School Web site</w:t>
      </w:r>
    </w:p>
    <w:p w14:paraId="76504DFC" w14:textId="77777777" w:rsidR="00DE4673" w:rsidRDefault="00DE4673" w:rsidP="00DE4673">
      <w:r>
        <w:t>•</w:t>
      </w:r>
      <w:r>
        <w:tab/>
        <w:t>Staff or pupil’s personal contact information will not be published. The contact details given online should be the school office.</w:t>
      </w:r>
    </w:p>
    <w:p w14:paraId="01CCB184" w14:textId="77777777" w:rsidR="00DE4673" w:rsidRDefault="00DE4673" w:rsidP="00DE4673">
      <w:r>
        <w:t>•</w:t>
      </w:r>
      <w:r>
        <w:tab/>
        <w:t>The class teacher will take editorial responsibility for their class page and ensure that content is accurate and appropriate.</w:t>
      </w:r>
    </w:p>
    <w:p w14:paraId="24C2B6E6" w14:textId="77777777" w:rsidR="00DE4673" w:rsidRDefault="00DE4673" w:rsidP="00DE4673">
      <w:r>
        <w:t>•</w:t>
      </w:r>
      <w:r>
        <w:tab/>
        <w:t>Permission from parents or carers will be obtained before photographs of pupils are published on the school web site. Pupils’ full names will not be used anywhere on the website, particularly in association with photographs.</w:t>
      </w:r>
    </w:p>
    <w:p w14:paraId="5CEF53E5" w14:textId="77777777" w:rsidR="00DE4673" w:rsidRDefault="00DE4673" w:rsidP="00DE4673">
      <w:r>
        <w:t>•</w:t>
      </w:r>
      <w:r>
        <w:tab/>
        <w:t>Work can only be published with the permission of the pupil and parents.</w:t>
      </w:r>
    </w:p>
    <w:p w14:paraId="64726DD4" w14:textId="77777777" w:rsidR="00DE4673" w:rsidRDefault="00DE4673" w:rsidP="00DE4673">
      <w:r>
        <w:t>•</w:t>
      </w:r>
      <w:r>
        <w:tab/>
        <w:t>Pupil image file names will not refer to the pupil by name and should be securely stored on the school network.</w:t>
      </w:r>
    </w:p>
    <w:p w14:paraId="60AF50FB" w14:textId="77777777" w:rsidR="00DE4673" w:rsidRDefault="00DE4673" w:rsidP="00DE4673"/>
    <w:p w14:paraId="3ADE0455" w14:textId="700ECE31" w:rsidR="00DE4673" w:rsidRPr="0090758E" w:rsidRDefault="00DE4673" w:rsidP="00DE4673">
      <w:pPr>
        <w:rPr>
          <w:b/>
          <w:bCs/>
        </w:rPr>
      </w:pPr>
      <w:r w:rsidRPr="0090758E">
        <w:rPr>
          <w:b/>
          <w:bCs/>
        </w:rPr>
        <w:t>Portable Devices</w:t>
      </w:r>
    </w:p>
    <w:p w14:paraId="7258FA88" w14:textId="77777777" w:rsidR="00DE4673" w:rsidRDefault="00DE4673" w:rsidP="00DE4673">
      <w:r>
        <w:t>•</w:t>
      </w:r>
      <w:r>
        <w:tab/>
        <w:t xml:space="preserve">Children are not permitted to have mobile phones in school without permission, and they should be </w:t>
      </w:r>
      <w:proofErr w:type="gramStart"/>
      <w:r>
        <w:t>switched off at all times</w:t>
      </w:r>
      <w:proofErr w:type="gramEnd"/>
      <w:r>
        <w:t xml:space="preserve"> during the school day and left in the school office.</w:t>
      </w:r>
    </w:p>
    <w:p w14:paraId="5A902273" w14:textId="3EFA6929" w:rsidR="00DE4673" w:rsidRDefault="00DE4673" w:rsidP="00DE4673">
      <w:r>
        <w:t>•</w:t>
      </w:r>
      <w:r>
        <w:tab/>
        <w:t xml:space="preserve">Staff are required to have their mobile phones on ‘silent’ </w:t>
      </w:r>
      <w:r w:rsidR="0090758E">
        <w:t xml:space="preserve">and stored away </w:t>
      </w:r>
      <w:r>
        <w:t>during the school day</w:t>
      </w:r>
      <w:r w:rsidR="0090758E">
        <w:t xml:space="preserve">. They </w:t>
      </w:r>
      <w:r>
        <w:t>should only use them during their break times or with permission from the Head Teacher.</w:t>
      </w:r>
    </w:p>
    <w:p w14:paraId="6686771B" w14:textId="77777777" w:rsidR="00DE4673" w:rsidRDefault="00DE4673" w:rsidP="00DE4673">
      <w:r>
        <w:t>•</w:t>
      </w:r>
      <w:r>
        <w:tab/>
        <w:t>The sending of abusive or inappropriate text messages is forbidden.</w:t>
      </w:r>
    </w:p>
    <w:p w14:paraId="4F944523" w14:textId="77777777" w:rsidR="00DE4673" w:rsidRDefault="00DE4673" w:rsidP="00DE4673">
      <w:r>
        <w:t>•</w:t>
      </w:r>
      <w:r>
        <w:tab/>
        <w:t>Staff should be aware that technologies such as portable laptops and mobile phones may access the internet by bypassing filtering systems and present a new route to undesirable material and communications.</w:t>
      </w:r>
    </w:p>
    <w:p w14:paraId="062D3300" w14:textId="77777777" w:rsidR="00DE4673" w:rsidRDefault="00DE4673" w:rsidP="00DE4673">
      <w:r>
        <w:t>•</w:t>
      </w:r>
      <w:r>
        <w:tab/>
        <w:t>Staff should not use their personal mobile phones to contact pupils or capture photographs of children, unless given permission to do so. Alternative equipment will be provided by the school.</w:t>
      </w:r>
    </w:p>
    <w:p w14:paraId="0F0A2DF7" w14:textId="77777777" w:rsidR="00DE4673" w:rsidRDefault="00DE4673" w:rsidP="00DE4673">
      <w:r>
        <w:t>•</w:t>
      </w:r>
      <w:r>
        <w:tab/>
        <w:t>Pupils are taught how to protect themselves against becoming victims of theft and how to report such an event to the correct authority.</w:t>
      </w:r>
    </w:p>
    <w:p w14:paraId="6D54A46A" w14:textId="77777777" w:rsidR="0090758E" w:rsidRDefault="0090758E" w:rsidP="00DE4673"/>
    <w:p w14:paraId="14922198" w14:textId="77777777" w:rsidR="00DE4673" w:rsidRPr="0090758E" w:rsidRDefault="00DE4673" w:rsidP="00DE4673">
      <w:pPr>
        <w:rPr>
          <w:b/>
          <w:bCs/>
        </w:rPr>
      </w:pPr>
      <w:r w:rsidRPr="0090758E">
        <w:rPr>
          <w:b/>
          <w:bCs/>
        </w:rPr>
        <w:t>Managing Emerging Technologies</w:t>
      </w:r>
    </w:p>
    <w:p w14:paraId="451F74EC" w14:textId="77777777" w:rsidR="00DE4673" w:rsidRDefault="00DE4673" w:rsidP="00DE4673">
      <w:r>
        <w:t>•</w:t>
      </w:r>
      <w:r>
        <w:tab/>
        <w:t xml:space="preserve">Emerging technologies will be examined for educational </w:t>
      </w:r>
      <w:proofErr w:type="gramStart"/>
      <w:r>
        <w:t>benefit</w:t>
      </w:r>
      <w:proofErr w:type="gramEnd"/>
      <w:r>
        <w:t xml:space="preserve"> and a risk assessment will be carried out before use in the school is allowed.</w:t>
      </w:r>
    </w:p>
    <w:p w14:paraId="62D55E1F" w14:textId="77777777" w:rsidR="00DE4673" w:rsidRDefault="00DE4673" w:rsidP="00DE4673">
      <w:r>
        <w:t>•</w:t>
      </w:r>
      <w:r>
        <w:tab/>
        <w:t>Technologies such as mobile phones with wireless internet access can bypass the school filtering systems and present a new route to undesirable material and communications.</w:t>
      </w:r>
    </w:p>
    <w:p w14:paraId="2E88A3AE" w14:textId="77777777" w:rsidR="00DE4673" w:rsidRDefault="00DE4673" w:rsidP="00DE4673">
      <w:r>
        <w:t>•</w:t>
      </w:r>
      <w:r>
        <w:tab/>
        <w:t>Games machines including the Sony PlayStation, Microsoft Xbox and others have Internet access, which may not include filtering. These may not be used in the school.</w:t>
      </w:r>
    </w:p>
    <w:p w14:paraId="4CEC6FD1" w14:textId="77777777" w:rsidR="00875F07" w:rsidRDefault="00875F07" w:rsidP="00DE4673"/>
    <w:p w14:paraId="4D67744A" w14:textId="77777777" w:rsidR="00875F07" w:rsidRDefault="00875F07" w:rsidP="00DE4673"/>
    <w:p w14:paraId="4AFC0A93" w14:textId="77777777" w:rsidR="00DE4673" w:rsidRPr="0098664A" w:rsidRDefault="00DE4673" w:rsidP="00DE4673">
      <w:pPr>
        <w:rPr>
          <w:b/>
          <w:bCs/>
        </w:rPr>
      </w:pPr>
      <w:r w:rsidRPr="0098664A">
        <w:rPr>
          <w:b/>
          <w:bCs/>
        </w:rPr>
        <w:lastRenderedPageBreak/>
        <w:t>Protecting Personal Data</w:t>
      </w:r>
    </w:p>
    <w:p w14:paraId="422E845E" w14:textId="11F67936" w:rsidR="00DE4673" w:rsidRDefault="00DE4673" w:rsidP="00DE4673">
      <w:r>
        <w:t>•</w:t>
      </w:r>
      <w:r>
        <w:tab/>
        <w:t xml:space="preserve">Personal data will be recorded, processed, transferred and made available according to the </w:t>
      </w:r>
      <w:r w:rsidR="0098664A">
        <w:t>Data (Use &amp; Access) Act</w:t>
      </w:r>
      <w:r>
        <w:t>.</w:t>
      </w:r>
      <w:r w:rsidR="0098664A">
        <w:t xml:space="preserve"> </w:t>
      </w:r>
    </w:p>
    <w:p w14:paraId="0D98D142" w14:textId="77777777" w:rsidR="00DE4673" w:rsidRDefault="00DE4673" w:rsidP="00DE4673"/>
    <w:p w14:paraId="3D30EEDA" w14:textId="68E07A96" w:rsidR="00DE4673" w:rsidRPr="00875F07" w:rsidRDefault="00DE4673" w:rsidP="00DE4673">
      <w:pPr>
        <w:rPr>
          <w:b/>
          <w:bCs/>
        </w:rPr>
      </w:pPr>
      <w:r w:rsidRPr="0098664A">
        <w:rPr>
          <w:b/>
          <w:bCs/>
        </w:rPr>
        <w:t>Roles and Responsibilities</w:t>
      </w:r>
    </w:p>
    <w:p w14:paraId="194804DA" w14:textId="7313671D" w:rsidR="00DE4673" w:rsidRDefault="00DE4673" w:rsidP="00DE4673">
      <w:r>
        <w:t>•</w:t>
      </w:r>
      <w:r>
        <w:tab/>
        <w:t xml:space="preserve">Support will be provided by the ICT technician. Our </w:t>
      </w:r>
      <w:r w:rsidR="00875F07">
        <w:t>IT lead coordinator</w:t>
      </w:r>
      <w:r>
        <w:t xml:space="preserve"> ensures they keep up to date with e-Safety issues and guidance; keeps the Headteacher, senior management and Governors updated as necessary; ensures that any e-safety concerns are reported in the first instance to the </w:t>
      </w:r>
      <w:r w:rsidR="00875F07">
        <w:t>head teacher</w:t>
      </w:r>
      <w:r>
        <w:t xml:space="preserve"> who will investigate the concern and take the appropriate action.</w:t>
      </w:r>
    </w:p>
    <w:p w14:paraId="7AEEE8FF" w14:textId="77777777" w:rsidR="00DE4673" w:rsidRDefault="00DE4673" w:rsidP="00DE4673">
      <w:r>
        <w:t>•</w:t>
      </w:r>
      <w:r>
        <w:tab/>
        <w:t xml:space="preserve">Our Governors </w:t>
      </w:r>
      <w:proofErr w:type="gramStart"/>
      <w:r>
        <w:t>have an understanding of</w:t>
      </w:r>
      <w:proofErr w:type="gramEnd"/>
      <w:r>
        <w:t xml:space="preserve"> e-Safety issues and strategies at the </w:t>
      </w:r>
      <w:proofErr w:type="gramStart"/>
      <w:r>
        <w:t>school, and</w:t>
      </w:r>
      <w:proofErr w:type="gramEnd"/>
      <w:r>
        <w:t xml:space="preserve"> are aware of local and national guidance on e-safety and are updated at least annually on policy developments.</w:t>
      </w:r>
    </w:p>
    <w:p w14:paraId="5C071562" w14:textId="070FF26B" w:rsidR="00DE4673" w:rsidRDefault="00DE4673" w:rsidP="0098664A">
      <w:r>
        <w:t>•</w:t>
      </w:r>
      <w:r>
        <w:tab/>
        <w:t xml:space="preserve">Our staff have e-safety responsibilities: to be familiar with the policy and to adhere to its procedures and must be familiar with the school’s policy </w:t>
      </w:r>
      <w:proofErr w:type="gramStart"/>
      <w:r>
        <w:t>in regard to</w:t>
      </w:r>
      <w:proofErr w:type="gramEnd"/>
      <w:r>
        <w:t>:</w:t>
      </w:r>
    </w:p>
    <w:p w14:paraId="16CC3515" w14:textId="77777777" w:rsidR="00DE4673" w:rsidRDefault="00DE4673" w:rsidP="00DE4673"/>
    <w:p w14:paraId="331D305C" w14:textId="77777777" w:rsidR="00DE4673" w:rsidRDefault="00DE4673" w:rsidP="00DE4673">
      <w:r>
        <w:t>o</w:t>
      </w:r>
      <w:r>
        <w:tab/>
        <w:t xml:space="preserve">Safe use of </w:t>
      </w:r>
      <w:proofErr w:type="gramStart"/>
      <w:r>
        <w:t>e-mail;</w:t>
      </w:r>
      <w:proofErr w:type="gramEnd"/>
    </w:p>
    <w:p w14:paraId="01D50913" w14:textId="77777777" w:rsidR="00DE4673" w:rsidRDefault="00DE4673" w:rsidP="00DE4673">
      <w:r>
        <w:t>o</w:t>
      </w:r>
      <w:r>
        <w:tab/>
        <w:t xml:space="preserve">Safe use of </w:t>
      </w:r>
      <w:proofErr w:type="gramStart"/>
      <w:r>
        <w:t>internet;</w:t>
      </w:r>
      <w:proofErr w:type="gramEnd"/>
    </w:p>
    <w:p w14:paraId="64C9D499" w14:textId="77777777" w:rsidR="00DE4673" w:rsidRDefault="00DE4673" w:rsidP="00DE4673">
      <w:r>
        <w:t>o</w:t>
      </w:r>
      <w:r>
        <w:tab/>
        <w:t xml:space="preserve">Safe use of the school network, website, equipment and </w:t>
      </w:r>
      <w:proofErr w:type="gramStart"/>
      <w:r>
        <w:t>data;</w:t>
      </w:r>
      <w:proofErr w:type="gramEnd"/>
    </w:p>
    <w:p w14:paraId="2DEDE25A" w14:textId="77777777" w:rsidR="00DE4673" w:rsidRDefault="00DE4673" w:rsidP="00DE4673">
      <w:r>
        <w:t>o</w:t>
      </w:r>
      <w:r>
        <w:tab/>
        <w:t xml:space="preserve">Safe use of digital images and digital technologies, such as mobile phones and digital </w:t>
      </w:r>
      <w:proofErr w:type="gramStart"/>
      <w:r>
        <w:t>cameras;</w:t>
      </w:r>
      <w:proofErr w:type="gramEnd"/>
    </w:p>
    <w:p w14:paraId="1A116F57" w14:textId="77777777" w:rsidR="00DE4673" w:rsidRDefault="00DE4673" w:rsidP="00DE4673">
      <w:r>
        <w:t>o</w:t>
      </w:r>
      <w:r>
        <w:tab/>
        <w:t xml:space="preserve">Publication of pupil information/photographs and use of the web </w:t>
      </w:r>
      <w:proofErr w:type="gramStart"/>
      <w:r>
        <w:t>site;</w:t>
      </w:r>
      <w:proofErr w:type="gramEnd"/>
    </w:p>
    <w:p w14:paraId="29E90B83" w14:textId="77777777" w:rsidR="00DE4673" w:rsidRDefault="00DE4673" w:rsidP="00DE4673">
      <w:r>
        <w:t>o</w:t>
      </w:r>
      <w:r>
        <w:tab/>
        <w:t xml:space="preserve">E-Bullying / Cyber bullying </w:t>
      </w:r>
      <w:proofErr w:type="gramStart"/>
      <w:r>
        <w:t>procedures;</w:t>
      </w:r>
      <w:proofErr w:type="gramEnd"/>
    </w:p>
    <w:p w14:paraId="6C6B6F30" w14:textId="77777777" w:rsidR="00DE4673" w:rsidRDefault="00DE4673" w:rsidP="00DE4673">
      <w:r>
        <w:t>o</w:t>
      </w:r>
      <w:r>
        <w:tab/>
        <w:t xml:space="preserve">Their role in providing e-safety education for </w:t>
      </w:r>
      <w:proofErr w:type="gramStart"/>
      <w:r>
        <w:t>pupils;</w:t>
      </w:r>
      <w:proofErr w:type="gramEnd"/>
    </w:p>
    <w:p w14:paraId="70957307" w14:textId="77777777" w:rsidR="00DE4673" w:rsidRDefault="00DE4673" w:rsidP="00DE4673">
      <w:r>
        <w:t>o</w:t>
      </w:r>
      <w:r>
        <w:tab/>
        <w:t xml:space="preserve">Staff should be aware that Internet traffic could be monitored and traced to the individual user. Discretion and professional conduct </w:t>
      </w:r>
      <w:proofErr w:type="gramStart"/>
      <w:r>
        <w:t>is</w:t>
      </w:r>
      <w:proofErr w:type="gramEnd"/>
      <w:r>
        <w:t xml:space="preserve"> </w:t>
      </w:r>
      <w:proofErr w:type="gramStart"/>
      <w:r>
        <w:t>essential;</w:t>
      </w:r>
      <w:proofErr w:type="gramEnd"/>
    </w:p>
    <w:p w14:paraId="306AD7A5" w14:textId="77777777" w:rsidR="00DE4673" w:rsidRDefault="00DE4673" w:rsidP="00DE4673">
      <w:r>
        <w:t>o</w:t>
      </w:r>
      <w:r>
        <w:tab/>
        <w:t>Staff will always use a child friendly, safe search engine when accessing the Internet with pupils. (e.g. Google Safe Search – default settings).</w:t>
      </w:r>
    </w:p>
    <w:p w14:paraId="0DDF9169" w14:textId="73EF33E3" w:rsidR="00DE4673" w:rsidRDefault="00DE4673" w:rsidP="00DE4673">
      <w:r>
        <w:t>o</w:t>
      </w:r>
      <w:r>
        <w:tab/>
      </w:r>
      <w:r w:rsidR="00875F07">
        <w:t>DUAA</w:t>
      </w:r>
      <w:r>
        <w:t xml:space="preserve"> Regulations</w:t>
      </w:r>
    </w:p>
    <w:p w14:paraId="54DA3306" w14:textId="77777777" w:rsidR="00DE4673" w:rsidRDefault="00DE4673" w:rsidP="00DE4673">
      <w:r>
        <w:t>•</w:t>
      </w:r>
      <w:r>
        <w:tab/>
        <w:t>School staff will be reminded/updated about e-safety matters at least once a year.</w:t>
      </w:r>
    </w:p>
    <w:p w14:paraId="51E44AC4" w14:textId="77777777" w:rsidR="00DE4673" w:rsidRDefault="00DE4673" w:rsidP="00DE4673"/>
    <w:p w14:paraId="3E151606" w14:textId="77777777" w:rsidR="00DE4673" w:rsidRDefault="00DE4673" w:rsidP="00DE4673"/>
    <w:p w14:paraId="7BB4B51E" w14:textId="77777777" w:rsidR="00C0409D" w:rsidRDefault="00C0409D" w:rsidP="00DE4673"/>
    <w:p w14:paraId="1DE3018A" w14:textId="77777777" w:rsidR="00C0409D" w:rsidRDefault="00C0409D" w:rsidP="00DE4673"/>
    <w:p w14:paraId="3D0725C7" w14:textId="77777777" w:rsidR="00C0409D" w:rsidRDefault="00C0409D" w:rsidP="00DE4673"/>
    <w:p w14:paraId="49FAAF55" w14:textId="77777777" w:rsidR="00DE4673" w:rsidRPr="00875F07" w:rsidRDefault="00DE4673" w:rsidP="00DE4673">
      <w:pPr>
        <w:rPr>
          <w:b/>
          <w:bCs/>
        </w:rPr>
      </w:pPr>
      <w:r w:rsidRPr="00875F07">
        <w:rPr>
          <w:b/>
          <w:bCs/>
        </w:rPr>
        <w:lastRenderedPageBreak/>
        <w:t>Management of ICT</w:t>
      </w:r>
    </w:p>
    <w:p w14:paraId="312530D6" w14:textId="77777777" w:rsidR="00DE4673" w:rsidRDefault="00DE4673" w:rsidP="00DE4673">
      <w:r>
        <w:t>•</w:t>
      </w:r>
      <w:r>
        <w:tab/>
      </w:r>
      <w:r w:rsidRPr="00C0409D">
        <w:rPr>
          <w:b/>
          <w:bCs/>
        </w:rPr>
        <w:t>Assessing risks</w:t>
      </w:r>
    </w:p>
    <w:p w14:paraId="7ACF5D3A" w14:textId="77777777" w:rsidR="00DE4673" w:rsidRDefault="00DE4673" w:rsidP="00DE4673">
      <w:r>
        <w:t>o</w:t>
      </w:r>
      <w:r>
        <w:tab/>
      </w:r>
      <w:proofErr w:type="gramStart"/>
      <w:r>
        <w:t>The</w:t>
      </w:r>
      <w:proofErr w:type="gramEnd"/>
      <w:r>
        <w:t xml:space="preserve"> school will take all reasonable precautions to prevent access to inappropriate material. However, due to the international scale of linked internet content, it is not possible to guarantee that unsuitable material will never appear on a school computer. The school cannot accept liability for the material accessed, or any consequences of internet access.</w:t>
      </w:r>
    </w:p>
    <w:p w14:paraId="003871F6" w14:textId="77777777" w:rsidR="00DE4673" w:rsidRDefault="00DE4673" w:rsidP="00DE4673">
      <w:r>
        <w:t>o</w:t>
      </w:r>
      <w:r>
        <w:tab/>
      </w:r>
      <w:proofErr w:type="gramStart"/>
      <w:r>
        <w:t>The</w:t>
      </w:r>
      <w:proofErr w:type="gramEnd"/>
      <w:r>
        <w:t xml:space="preserve"> school will continue to monitor the use of Internet, email and messaging services.</w:t>
      </w:r>
    </w:p>
    <w:p w14:paraId="10788F76" w14:textId="77777777" w:rsidR="00DE4673" w:rsidRDefault="00DE4673" w:rsidP="00DE4673">
      <w:r>
        <w:t>o</w:t>
      </w:r>
      <w:r>
        <w:tab/>
      </w:r>
      <w:proofErr w:type="gramStart"/>
      <w:r>
        <w:t>The</w:t>
      </w:r>
      <w:proofErr w:type="gramEnd"/>
      <w:r>
        <w:t xml:space="preserve"> school should audit ICT use to establish if the e-Safety Policy is adequate and that the implementation of the e-Safety Policy is appropriate.</w:t>
      </w:r>
    </w:p>
    <w:p w14:paraId="7C2451F8" w14:textId="77777777" w:rsidR="00DE4673" w:rsidRDefault="00DE4673" w:rsidP="00DE4673"/>
    <w:p w14:paraId="186996D5" w14:textId="77777777" w:rsidR="00DE4673" w:rsidRDefault="00DE4673" w:rsidP="00DE4673">
      <w:r>
        <w:t>•</w:t>
      </w:r>
      <w:r>
        <w:tab/>
      </w:r>
      <w:r w:rsidRPr="00C0409D">
        <w:rPr>
          <w:b/>
          <w:bCs/>
        </w:rPr>
        <w:t>Handling e-safety complaints</w:t>
      </w:r>
    </w:p>
    <w:p w14:paraId="25CC191C" w14:textId="4BD9341D" w:rsidR="00DE4673" w:rsidRDefault="00DE4673" w:rsidP="00DE4673">
      <w:r>
        <w:t>o</w:t>
      </w:r>
      <w:r>
        <w:tab/>
        <w:t xml:space="preserve">Complaints of Internet misuse will be dealt with by the </w:t>
      </w:r>
      <w:r w:rsidR="00C0409D">
        <w:t>Headteacher</w:t>
      </w:r>
      <w:r>
        <w:t>.</w:t>
      </w:r>
    </w:p>
    <w:p w14:paraId="21EC15B3" w14:textId="77777777" w:rsidR="00DE4673" w:rsidRDefault="00DE4673" w:rsidP="00DE4673">
      <w:r>
        <w:t>o</w:t>
      </w:r>
      <w:r>
        <w:tab/>
        <w:t xml:space="preserve">Any complaint about staff misuse must be referred to the </w:t>
      </w:r>
      <w:proofErr w:type="gramStart"/>
      <w:r>
        <w:t>Headteacher;</w:t>
      </w:r>
      <w:proofErr w:type="gramEnd"/>
    </w:p>
    <w:p w14:paraId="79093549" w14:textId="77777777" w:rsidR="00DE4673" w:rsidRDefault="00DE4673" w:rsidP="00DE4673">
      <w:r>
        <w:t>o</w:t>
      </w:r>
      <w:r>
        <w:tab/>
        <w:t>Complaints of a child protection nature must be dealt with in accordance with school safeguarding/child protection procedures (see Safeguarding/Child Protection Policy).</w:t>
      </w:r>
    </w:p>
    <w:p w14:paraId="714E39BD" w14:textId="77777777" w:rsidR="00DE4673" w:rsidRDefault="00DE4673" w:rsidP="00DE4673">
      <w:r>
        <w:t>o</w:t>
      </w:r>
      <w:r>
        <w:tab/>
        <w:t>Pupils and parents will be informed of the possible consequences for pupils misusing the internet.</w:t>
      </w:r>
    </w:p>
    <w:p w14:paraId="6109EA30" w14:textId="77777777" w:rsidR="00DE4673" w:rsidRDefault="00DE4673" w:rsidP="00DE4673">
      <w:r>
        <w:t>o</w:t>
      </w:r>
      <w:r>
        <w:tab/>
        <w:t xml:space="preserve">Pupils and parents will be informed of the </w:t>
      </w:r>
      <w:proofErr w:type="gramStart"/>
      <w:r>
        <w:t>complaints</w:t>
      </w:r>
      <w:proofErr w:type="gramEnd"/>
      <w:r>
        <w:t xml:space="preserve"> procedure.</w:t>
      </w:r>
    </w:p>
    <w:p w14:paraId="546A2E3E" w14:textId="77777777" w:rsidR="00DE4673" w:rsidRDefault="00DE4673" w:rsidP="00DE4673">
      <w:r>
        <w:t>o</w:t>
      </w:r>
      <w:r>
        <w:tab/>
        <w:t>Discussions will be held with the Police to establish procedures for handling potentially illegal issues.</w:t>
      </w:r>
    </w:p>
    <w:p w14:paraId="087CF591" w14:textId="77777777" w:rsidR="00DE4673" w:rsidRDefault="00DE4673" w:rsidP="00DE4673"/>
    <w:p w14:paraId="624F6291" w14:textId="66B1267B" w:rsidR="00DE4673" w:rsidRDefault="00DE4673" w:rsidP="00DE4673">
      <w:r>
        <w:t>•</w:t>
      </w:r>
      <w:r>
        <w:tab/>
      </w:r>
      <w:r w:rsidRPr="00C0409D">
        <w:rPr>
          <w:b/>
          <w:bCs/>
        </w:rPr>
        <w:t>Enlisting parents’ support</w:t>
      </w:r>
    </w:p>
    <w:p w14:paraId="1A854825" w14:textId="71F6E348" w:rsidR="00DE4673" w:rsidRDefault="00DE4673" w:rsidP="00DE4673">
      <w:r>
        <w:t>o</w:t>
      </w:r>
      <w:r>
        <w:tab/>
        <w:t>Parents’ attention will be drawn to the school e-Safety Policy in newsletters and on the school web site.</w:t>
      </w:r>
    </w:p>
    <w:p w14:paraId="062D6366" w14:textId="77777777" w:rsidR="00DE4673" w:rsidRDefault="00DE4673" w:rsidP="00DE4673">
      <w:r>
        <w:t>o</w:t>
      </w:r>
      <w:r>
        <w:tab/>
        <w:t>Parents will be given a copy of the Acceptable Use Policy that their child has signed. They will be encouraged and supported to monitor their children’s use of technology at home.</w:t>
      </w:r>
    </w:p>
    <w:p w14:paraId="164AFD20" w14:textId="77777777" w:rsidR="00DE4673" w:rsidRDefault="00DE4673" w:rsidP="00DE4673"/>
    <w:p w14:paraId="55DD6986" w14:textId="77777777" w:rsidR="00DE4673" w:rsidRDefault="00DE4673" w:rsidP="00DE4673">
      <w:r>
        <w:t>•</w:t>
      </w:r>
      <w:r>
        <w:tab/>
      </w:r>
      <w:r w:rsidRPr="00C0409D">
        <w:rPr>
          <w:b/>
          <w:bCs/>
        </w:rPr>
        <w:t>Sanctions</w:t>
      </w:r>
    </w:p>
    <w:p w14:paraId="2A261CA9" w14:textId="77777777" w:rsidR="00DE4673" w:rsidRDefault="00DE4673" w:rsidP="00DE4673">
      <w:r>
        <w:t>o</w:t>
      </w:r>
      <w:r>
        <w:tab/>
        <w:t>If rules are broken the types of sanctions we intend to impose if procedures are not adhered…</w:t>
      </w:r>
    </w:p>
    <w:p w14:paraId="13265737" w14:textId="77777777" w:rsidR="00DE4673" w:rsidRDefault="00DE4673" w:rsidP="00DE4673">
      <w:r>
        <w:t>o</w:t>
      </w:r>
      <w:r>
        <w:tab/>
        <w:t>Letters may be sent home to parents or carers (if applicable).</w:t>
      </w:r>
    </w:p>
    <w:p w14:paraId="40EC87F6" w14:textId="77777777" w:rsidR="00DE4673" w:rsidRDefault="00DE4673" w:rsidP="00DE4673">
      <w:r>
        <w:t>o</w:t>
      </w:r>
      <w:r>
        <w:tab/>
        <w:t xml:space="preserve">Users may be suspended from using the school’s computers, Internet or email, etc. for a given </w:t>
      </w:r>
      <w:proofErr w:type="gramStart"/>
      <w:r>
        <w:t>period of time</w:t>
      </w:r>
      <w:proofErr w:type="gramEnd"/>
      <w:r>
        <w:t>/indefinitely.</w:t>
      </w:r>
    </w:p>
    <w:p w14:paraId="4D28BDEF" w14:textId="77777777" w:rsidR="00DE4673" w:rsidRDefault="00DE4673" w:rsidP="00DE4673">
      <w:r>
        <w:t>o</w:t>
      </w:r>
      <w:r>
        <w:tab/>
        <w:t>Details may be passed on to the police in more serious cases.</w:t>
      </w:r>
    </w:p>
    <w:p w14:paraId="2F0B644C" w14:textId="77777777" w:rsidR="00DE4673" w:rsidRDefault="00DE4673" w:rsidP="00DE4673">
      <w:r>
        <w:t>o</w:t>
      </w:r>
      <w:r>
        <w:tab/>
        <w:t>Legal action may be taken in extreme circumstances.</w:t>
      </w:r>
    </w:p>
    <w:p w14:paraId="631395B8" w14:textId="77777777" w:rsidR="00DE4673" w:rsidRDefault="00DE4673" w:rsidP="00DE4673">
      <w:r>
        <w:lastRenderedPageBreak/>
        <w:t>•</w:t>
      </w:r>
      <w:r>
        <w:tab/>
      </w:r>
      <w:r w:rsidRPr="00C0409D">
        <w:rPr>
          <w:b/>
          <w:bCs/>
        </w:rPr>
        <w:t>Concluding Statement</w:t>
      </w:r>
    </w:p>
    <w:p w14:paraId="640E3AEF" w14:textId="739735AD" w:rsidR="00DE4673" w:rsidRDefault="00DE4673" w:rsidP="00DE4673">
      <w:r>
        <w:t>•</w:t>
      </w:r>
      <w:r>
        <w:tab/>
        <w:t xml:space="preserve">As a school we are aware that the procedures in this policy will be subject to ongoing review and modification </w:t>
      </w:r>
      <w:proofErr w:type="gramStart"/>
      <w:r>
        <w:t>in order to</w:t>
      </w:r>
      <w:proofErr w:type="gramEnd"/>
      <w:r>
        <w:t xml:space="preserve"> keep up with advances in the technology coming into the establishment/service and that this policy will not remain static. It may be that staff/children might wish to use an emerging technology for which there are currently no procedures in place. It is therefore advisable to state that the use of any emerging technologies</w:t>
      </w:r>
      <w:r w:rsidR="00C0409D">
        <w:t xml:space="preserve"> (i.e. AI)</w:t>
      </w:r>
      <w:r>
        <w:t xml:space="preserve"> will be permitted upon completion and approval of a risk assessment, which will be used to inform future policy update.</w:t>
      </w:r>
    </w:p>
    <w:p w14:paraId="10F7C669" w14:textId="77777777" w:rsidR="00DE4673" w:rsidRDefault="00DE4673" w:rsidP="00DE4673">
      <w:r>
        <w:t>The school has appropriate filters and monitoring systems in place regarding use of internet (3G and 4G) in school.</w:t>
      </w:r>
    </w:p>
    <w:p w14:paraId="24F0C25A" w14:textId="77777777" w:rsidR="00DE4673" w:rsidRDefault="00DE4673" w:rsidP="00DE4673"/>
    <w:p w14:paraId="435CBE8D" w14:textId="77777777" w:rsidR="00DE4673" w:rsidRPr="00C0409D" w:rsidRDefault="00DE4673" w:rsidP="00DE4673">
      <w:pPr>
        <w:rPr>
          <w:b/>
          <w:bCs/>
        </w:rPr>
      </w:pPr>
      <w:r w:rsidRPr="00C0409D">
        <w:rPr>
          <w:b/>
          <w:bCs/>
        </w:rPr>
        <w:t>PREVENT</w:t>
      </w:r>
    </w:p>
    <w:p w14:paraId="5807087A" w14:textId="0CAD2484" w:rsidR="00DE4673" w:rsidRDefault="00DE4673" w:rsidP="00DE4673">
      <w:r>
        <w:t>Under the Counter Terrorism and Security Act 20</w:t>
      </w:r>
      <w:r w:rsidR="00580CCB">
        <w:t>23</w:t>
      </w:r>
      <w:r>
        <w:t>, schools have a duty to "have due regard to the need to prevent people from being drawn into terrorism".</w:t>
      </w:r>
    </w:p>
    <w:p w14:paraId="20DD27AF" w14:textId="77777777" w:rsidR="00DE4673" w:rsidRDefault="00DE4673" w:rsidP="00DE4673"/>
    <w:p w14:paraId="5F48259C" w14:textId="77777777" w:rsidR="00DE4673" w:rsidRDefault="00DE4673" w:rsidP="00DE4673">
      <w:r>
        <w:t>This school is mindful of our duty to PREVENT extremism/terrorism. To this end the British Values of tolerance, democracy, rule of law and individual liberty are promoted and taught throughout our procedures, policies and curriculum.</w:t>
      </w:r>
    </w:p>
    <w:p w14:paraId="3773E6E3" w14:textId="1B103CD8" w:rsidR="00DE4673" w:rsidRDefault="00DE4673" w:rsidP="00DE4673">
      <w:r>
        <w:t>Schools should be safe places for children to discuss and understand these issues and this policy is not intended to limit discussions surrounding sensitive issues. However, any visitors or speakers, whether invited by pupils or staff, must be suitable for primary age children and will be fully supervised by the</w:t>
      </w:r>
      <w:r w:rsidR="00580CCB">
        <w:t xml:space="preserve"> </w:t>
      </w:r>
      <w:r>
        <w:t>class teacher during their time in school. School events will be checked by the Headteacher to ensure they will not pose a risk.</w:t>
      </w:r>
    </w:p>
    <w:p w14:paraId="746D6DE0" w14:textId="6CED89EB" w:rsidR="00DE4673" w:rsidRDefault="00DE4673" w:rsidP="00DE4673">
      <w:r>
        <w:t xml:space="preserve">The school has robust safeguarding procedures in place to identify children at risk and to intervene as appropriate. All areas of the curriculum will support diversity, welfare, equality and safety. Pupils will be encouraged to respect others with </w:t>
      </w:r>
      <w:proofErr w:type="gramStart"/>
      <w:r>
        <w:t>particular regard</w:t>
      </w:r>
      <w:proofErr w:type="gramEnd"/>
      <w:r>
        <w:t xml:space="preserve"> to the protected characteristics in the Equality Act 2010</w:t>
      </w:r>
      <w:r w:rsidR="00580CCB">
        <w:t xml:space="preserve"> (Amendment) Regulations 2023</w:t>
      </w:r>
      <w:r>
        <w:t>.</w:t>
      </w:r>
    </w:p>
    <w:p w14:paraId="251D1B4B" w14:textId="77777777" w:rsidR="00DE4673" w:rsidRDefault="00DE4673" w:rsidP="00DE4673"/>
    <w:p w14:paraId="40A3C08C" w14:textId="18B338A3" w:rsidR="00DE4673" w:rsidRDefault="00DE4673" w:rsidP="00DE4673">
      <w:r>
        <w:t>Any concerns regarding radicalism, extremism or terrorism must be reported to the Headteacher/DSL for Safeguarding immediately.</w:t>
      </w:r>
    </w:p>
    <w:p w14:paraId="651E95F9" w14:textId="77777777" w:rsidR="00DE4673" w:rsidRDefault="00DE4673" w:rsidP="00DE4673"/>
    <w:p w14:paraId="616C51F7" w14:textId="77777777" w:rsidR="00DE4673" w:rsidRDefault="00DE4673" w:rsidP="00DE4673"/>
    <w:p w14:paraId="3C73C3DA" w14:textId="77777777" w:rsidR="00580CCB" w:rsidRDefault="00DE4673" w:rsidP="00DE4673">
      <w:r>
        <w:t>Reviewed by: Mr</w:t>
      </w:r>
      <w:r w:rsidR="00580CCB">
        <w:t xml:space="preserve"> Sean Stoney</w:t>
      </w:r>
      <w:r w:rsidR="00580CCB">
        <w:tab/>
      </w:r>
      <w:r>
        <w:t xml:space="preserve"> Date of Review: </w:t>
      </w:r>
      <w:r w:rsidR="00580CCB">
        <w:t>January 2026</w:t>
      </w:r>
      <w:r w:rsidR="00580CCB">
        <w:tab/>
      </w:r>
      <w:r>
        <w:t xml:space="preserve"> </w:t>
      </w:r>
    </w:p>
    <w:p w14:paraId="1D49F622" w14:textId="7D0A8C3F" w:rsidR="00DE4673" w:rsidRDefault="00DE4673" w:rsidP="00DE4673">
      <w:r>
        <w:t xml:space="preserve">Date of Next Review: </w:t>
      </w:r>
      <w:r w:rsidR="00580CCB">
        <w:t>January</w:t>
      </w:r>
      <w:r>
        <w:t xml:space="preserve"> 202</w:t>
      </w:r>
      <w:r w:rsidR="00580CCB">
        <w:t>7</w:t>
      </w:r>
    </w:p>
    <w:p w14:paraId="789DE285" w14:textId="77777777" w:rsidR="00580CCB" w:rsidRDefault="00580CCB" w:rsidP="00DE4673"/>
    <w:p w14:paraId="3A2D7438" w14:textId="77777777" w:rsidR="00580CCB" w:rsidRDefault="00580CCB" w:rsidP="00DE4673"/>
    <w:p w14:paraId="62DD4507" w14:textId="77777777" w:rsidR="00580CCB" w:rsidRDefault="00580CCB" w:rsidP="00DE4673"/>
    <w:p w14:paraId="39743B96" w14:textId="0EDEE41D" w:rsidR="00DE4673" w:rsidRDefault="00CB10E6" w:rsidP="00DE4673">
      <w:r>
        <w:lastRenderedPageBreak/>
        <w:t>Appendix</w:t>
      </w:r>
    </w:p>
    <w:tbl>
      <w:tblPr>
        <w:tblW w:w="0" w:type="auto"/>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3"/>
        <w:gridCol w:w="3792"/>
        <w:gridCol w:w="2758"/>
      </w:tblGrid>
      <w:tr w:rsidR="00580CCB" w:rsidRPr="00580CCB" w14:paraId="7878B860" w14:textId="77777777" w:rsidTr="001214D2">
        <w:trPr>
          <w:trHeight w:val="292"/>
        </w:trPr>
        <w:tc>
          <w:tcPr>
            <w:tcW w:w="2943" w:type="dxa"/>
          </w:tcPr>
          <w:p w14:paraId="0EE16848" w14:textId="77777777" w:rsidR="00580CCB" w:rsidRPr="00580CCB" w:rsidRDefault="00580CCB" w:rsidP="00580CCB">
            <w:pPr>
              <w:rPr>
                <w:b/>
                <w:bCs/>
                <w:lang w:val="en-US"/>
              </w:rPr>
            </w:pPr>
            <w:r w:rsidRPr="00580CCB">
              <w:rPr>
                <w:b/>
                <w:bCs/>
                <w:lang w:val="en-US"/>
              </w:rPr>
              <w:t>Activities</w:t>
            </w:r>
          </w:p>
        </w:tc>
        <w:tc>
          <w:tcPr>
            <w:tcW w:w="3792" w:type="dxa"/>
          </w:tcPr>
          <w:p w14:paraId="786A4627" w14:textId="77777777" w:rsidR="00580CCB" w:rsidRPr="00580CCB" w:rsidRDefault="00580CCB" w:rsidP="00580CCB">
            <w:pPr>
              <w:rPr>
                <w:b/>
                <w:bCs/>
                <w:lang w:val="en-US"/>
              </w:rPr>
            </w:pPr>
            <w:r w:rsidRPr="00580CCB">
              <w:rPr>
                <w:b/>
                <w:bCs/>
                <w:lang w:val="en-US"/>
              </w:rPr>
              <w:t>Key e-safety issues</w:t>
            </w:r>
          </w:p>
        </w:tc>
        <w:tc>
          <w:tcPr>
            <w:tcW w:w="2758" w:type="dxa"/>
          </w:tcPr>
          <w:p w14:paraId="2012489F" w14:textId="77777777" w:rsidR="00580CCB" w:rsidRPr="00580CCB" w:rsidRDefault="00580CCB" w:rsidP="00580CCB">
            <w:pPr>
              <w:rPr>
                <w:b/>
                <w:bCs/>
                <w:lang w:val="en-US"/>
              </w:rPr>
            </w:pPr>
            <w:r w:rsidRPr="00580CCB">
              <w:rPr>
                <w:b/>
                <w:bCs/>
                <w:lang w:val="en-US"/>
              </w:rPr>
              <w:t>Relevant websites</w:t>
            </w:r>
          </w:p>
        </w:tc>
      </w:tr>
      <w:tr w:rsidR="00580CCB" w:rsidRPr="00580CCB" w14:paraId="1EF8F612" w14:textId="77777777" w:rsidTr="001214D2">
        <w:trPr>
          <w:trHeight w:val="1464"/>
        </w:trPr>
        <w:tc>
          <w:tcPr>
            <w:tcW w:w="2943" w:type="dxa"/>
          </w:tcPr>
          <w:p w14:paraId="4A46390E" w14:textId="77777777" w:rsidR="00580CCB" w:rsidRPr="00580CCB" w:rsidRDefault="00580CCB" w:rsidP="00580CCB">
            <w:pPr>
              <w:rPr>
                <w:lang w:val="en-US"/>
              </w:rPr>
            </w:pPr>
            <w:r w:rsidRPr="00580CCB">
              <w:rPr>
                <w:lang w:val="en-US"/>
              </w:rPr>
              <w:t>Creating web directories to provide easy access to suitable websites.</w:t>
            </w:r>
          </w:p>
        </w:tc>
        <w:tc>
          <w:tcPr>
            <w:tcW w:w="3792" w:type="dxa"/>
          </w:tcPr>
          <w:p w14:paraId="0307A36F" w14:textId="77777777" w:rsidR="00580CCB" w:rsidRPr="00580CCB" w:rsidRDefault="00580CCB" w:rsidP="00580CCB">
            <w:pPr>
              <w:rPr>
                <w:lang w:val="en-US"/>
              </w:rPr>
            </w:pPr>
            <w:r w:rsidRPr="00580CCB">
              <w:rPr>
                <w:lang w:val="en-US"/>
              </w:rPr>
              <w:t>Parental consent should be sought. Pupils should be supervised.</w:t>
            </w:r>
          </w:p>
          <w:p w14:paraId="57158887" w14:textId="77777777" w:rsidR="00580CCB" w:rsidRPr="00580CCB" w:rsidRDefault="00580CCB" w:rsidP="00580CCB">
            <w:pPr>
              <w:rPr>
                <w:lang w:val="en-US"/>
              </w:rPr>
            </w:pPr>
            <w:r w:rsidRPr="00580CCB">
              <w:rPr>
                <w:lang w:val="en-US"/>
              </w:rPr>
              <w:t>Pupils should be directed to specific, approved on-line materials.</w:t>
            </w:r>
          </w:p>
        </w:tc>
        <w:tc>
          <w:tcPr>
            <w:tcW w:w="2758" w:type="dxa"/>
          </w:tcPr>
          <w:p w14:paraId="70238D84" w14:textId="77777777" w:rsidR="00580CCB" w:rsidRPr="00580CCB" w:rsidRDefault="00580CCB" w:rsidP="00580CCB">
            <w:pPr>
              <w:rPr>
                <w:lang w:val="en-US"/>
              </w:rPr>
            </w:pPr>
            <w:r w:rsidRPr="00580CCB">
              <w:rPr>
                <w:lang w:val="en-US"/>
              </w:rPr>
              <w:t>Web directories e.g. Lancashire Grid for Learning</w:t>
            </w:r>
          </w:p>
        </w:tc>
      </w:tr>
      <w:tr w:rsidR="00580CCB" w:rsidRPr="00580CCB" w14:paraId="1D43D133" w14:textId="77777777" w:rsidTr="001214D2">
        <w:trPr>
          <w:trHeight w:val="2051"/>
        </w:trPr>
        <w:tc>
          <w:tcPr>
            <w:tcW w:w="2943" w:type="dxa"/>
          </w:tcPr>
          <w:p w14:paraId="5004C06B" w14:textId="77777777" w:rsidR="00580CCB" w:rsidRPr="00580CCB" w:rsidRDefault="00580CCB" w:rsidP="00580CCB">
            <w:pPr>
              <w:rPr>
                <w:lang w:val="en-US"/>
              </w:rPr>
            </w:pPr>
            <w:r w:rsidRPr="00580CCB">
              <w:rPr>
                <w:lang w:val="en-US"/>
              </w:rPr>
              <w:t>Using search engines to access information from a range of websites.</w:t>
            </w:r>
          </w:p>
        </w:tc>
        <w:tc>
          <w:tcPr>
            <w:tcW w:w="3792" w:type="dxa"/>
          </w:tcPr>
          <w:p w14:paraId="6156A555" w14:textId="77777777" w:rsidR="00580CCB" w:rsidRPr="00580CCB" w:rsidRDefault="00580CCB" w:rsidP="00580CCB">
            <w:pPr>
              <w:rPr>
                <w:lang w:val="en-US"/>
              </w:rPr>
            </w:pPr>
            <w:r w:rsidRPr="00580CCB">
              <w:rPr>
                <w:lang w:val="en-US"/>
              </w:rPr>
              <w:t>Parental consent should be sought. Pupils should be supervised.</w:t>
            </w:r>
          </w:p>
          <w:p w14:paraId="54118D43" w14:textId="77777777" w:rsidR="00580CCB" w:rsidRPr="00580CCB" w:rsidRDefault="00580CCB" w:rsidP="00580CCB">
            <w:pPr>
              <w:rPr>
                <w:lang w:val="en-US"/>
              </w:rPr>
            </w:pPr>
            <w:r w:rsidRPr="00580CCB">
              <w:rPr>
                <w:lang w:val="en-US"/>
              </w:rPr>
              <w:t>Pupils should be taught what internet use is acceptable and what to do if they access material they are uncomfortable with.</w:t>
            </w:r>
          </w:p>
        </w:tc>
        <w:tc>
          <w:tcPr>
            <w:tcW w:w="2758" w:type="dxa"/>
          </w:tcPr>
          <w:p w14:paraId="406525F2" w14:textId="77777777" w:rsidR="00580CCB" w:rsidRPr="00580CCB" w:rsidRDefault="00580CCB" w:rsidP="00580CCB">
            <w:pPr>
              <w:rPr>
                <w:lang w:val="en-US"/>
              </w:rPr>
            </w:pPr>
            <w:r w:rsidRPr="00580CCB">
              <w:rPr>
                <w:lang w:val="en-US"/>
              </w:rPr>
              <w:t>Ask.com</w:t>
            </w:r>
          </w:p>
          <w:p w14:paraId="036D9041" w14:textId="77777777" w:rsidR="00580CCB" w:rsidRPr="00580CCB" w:rsidRDefault="00580CCB" w:rsidP="00580CCB">
            <w:pPr>
              <w:rPr>
                <w:lang w:val="en-US"/>
              </w:rPr>
            </w:pPr>
            <w:r w:rsidRPr="00580CCB">
              <w:rPr>
                <w:lang w:val="en-US"/>
              </w:rPr>
              <w:t>Safe Search Kids Google (monitored)</w:t>
            </w:r>
          </w:p>
        </w:tc>
      </w:tr>
      <w:tr w:rsidR="00580CCB" w:rsidRPr="00580CCB" w14:paraId="05FA5E98" w14:textId="77777777" w:rsidTr="001214D2">
        <w:trPr>
          <w:trHeight w:val="2052"/>
        </w:trPr>
        <w:tc>
          <w:tcPr>
            <w:tcW w:w="2943" w:type="dxa"/>
          </w:tcPr>
          <w:p w14:paraId="4DBD6539" w14:textId="77777777" w:rsidR="00580CCB" w:rsidRPr="00580CCB" w:rsidRDefault="00580CCB" w:rsidP="00580CCB">
            <w:pPr>
              <w:rPr>
                <w:lang w:val="en-US"/>
              </w:rPr>
            </w:pPr>
            <w:r w:rsidRPr="00580CCB">
              <w:rPr>
                <w:lang w:val="en-US"/>
              </w:rPr>
              <w:t>Exchanging information with other pupils and asking questions of experts via e- mail.</w:t>
            </w:r>
          </w:p>
        </w:tc>
        <w:tc>
          <w:tcPr>
            <w:tcW w:w="3792" w:type="dxa"/>
          </w:tcPr>
          <w:p w14:paraId="75E1116C" w14:textId="77777777" w:rsidR="00580CCB" w:rsidRPr="00580CCB" w:rsidRDefault="00580CCB" w:rsidP="00580CCB">
            <w:pPr>
              <w:rPr>
                <w:lang w:val="en-US"/>
              </w:rPr>
            </w:pPr>
            <w:r w:rsidRPr="00580CCB">
              <w:rPr>
                <w:lang w:val="en-US"/>
              </w:rPr>
              <w:t>Pupils should only use approved e- mail accounts.</w:t>
            </w:r>
          </w:p>
          <w:p w14:paraId="566654A5" w14:textId="77777777" w:rsidR="00580CCB" w:rsidRPr="00580CCB" w:rsidRDefault="00580CCB" w:rsidP="00580CCB">
            <w:pPr>
              <w:rPr>
                <w:lang w:val="en-US"/>
              </w:rPr>
            </w:pPr>
            <w:r w:rsidRPr="00580CCB">
              <w:rPr>
                <w:lang w:val="en-US"/>
              </w:rPr>
              <w:t>Pupils should never give out personal information.</w:t>
            </w:r>
          </w:p>
          <w:p w14:paraId="2ECA13E3" w14:textId="77777777" w:rsidR="00580CCB" w:rsidRPr="00580CCB" w:rsidRDefault="00580CCB" w:rsidP="00580CCB">
            <w:pPr>
              <w:rPr>
                <w:lang w:val="en-US"/>
              </w:rPr>
            </w:pPr>
            <w:r w:rsidRPr="00580CCB">
              <w:rPr>
                <w:lang w:val="en-US"/>
              </w:rPr>
              <w:t>An e-mail address with protected password should be used.</w:t>
            </w:r>
          </w:p>
        </w:tc>
        <w:tc>
          <w:tcPr>
            <w:tcW w:w="2758" w:type="dxa"/>
          </w:tcPr>
          <w:p w14:paraId="1969AC0E" w14:textId="77777777" w:rsidR="00580CCB" w:rsidRPr="00580CCB" w:rsidRDefault="00580CCB" w:rsidP="00580CCB">
            <w:pPr>
              <w:rPr>
                <w:lang w:val="en-US"/>
              </w:rPr>
            </w:pPr>
            <w:r w:rsidRPr="00580CCB">
              <w:rPr>
                <w:lang w:val="en-US"/>
              </w:rPr>
              <w:t>Class email account Password held by class teacher</w:t>
            </w:r>
          </w:p>
        </w:tc>
      </w:tr>
      <w:tr w:rsidR="00580CCB" w:rsidRPr="00580CCB" w14:paraId="28F222B4" w14:textId="77777777" w:rsidTr="001214D2">
        <w:trPr>
          <w:trHeight w:val="1463"/>
        </w:trPr>
        <w:tc>
          <w:tcPr>
            <w:tcW w:w="2943" w:type="dxa"/>
          </w:tcPr>
          <w:p w14:paraId="710BA7F6" w14:textId="77777777" w:rsidR="00580CCB" w:rsidRPr="00580CCB" w:rsidRDefault="00580CCB" w:rsidP="00580CCB">
            <w:pPr>
              <w:rPr>
                <w:lang w:val="en-US"/>
              </w:rPr>
            </w:pPr>
            <w:r w:rsidRPr="00580CCB">
              <w:rPr>
                <w:lang w:val="en-US"/>
              </w:rPr>
              <w:t>Publishing pupils’ work on school and other websites.</w:t>
            </w:r>
          </w:p>
        </w:tc>
        <w:tc>
          <w:tcPr>
            <w:tcW w:w="3792" w:type="dxa"/>
          </w:tcPr>
          <w:p w14:paraId="673771CA" w14:textId="77777777" w:rsidR="00580CCB" w:rsidRPr="00580CCB" w:rsidRDefault="00580CCB" w:rsidP="00580CCB">
            <w:pPr>
              <w:rPr>
                <w:lang w:val="en-US"/>
              </w:rPr>
            </w:pPr>
            <w:r w:rsidRPr="00580CCB">
              <w:rPr>
                <w:lang w:val="en-US"/>
              </w:rPr>
              <w:t>Pupil and parental consent should be sought prior to publication.</w:t>
            </w:r>
          </w:p>
          <w:p w14:paraId="5515421A" w14:textId="77777777" w:rsidR="00580CCB" w:rsidRPr="00580CCB" w:rsidRDefault="00580CCB" w:rsidP="00580CCB">
            <w:pPr>
              <w:rPr>
                <w:lang w:val="en-US"/>
              </w:rPr>
            </w:pPr>
            <w:r w:rsidRPr="00580CCB">
              <w:rPr>
                <w:lang w:val="en-US"/>
              </w:rPr>
              <w:t>Pupils’ full names and other personal information should be omitted.</w:t>
            </w:r>
          </w:p>
        </w:tc>
        <w:tc>
          <w:tcPr>
            <w:tcW w:w="2758" w:type="dxa"/>
          </w:tcPr>
          <w:p w14:paraId="2B95B29E" w14:textId="77777777" w:rsidR="00580CCB" w:rsidRPr="00580CCB" w:rsidRDefault="00580CCB" w:rsidP="00580CCB">
            <w:pPr>
              <w:rPr>
                <w:lang w:val="en-US"/>
              </w:rPr>
            </w:pPr>
          </w:p>
        </w:tc>
      </w:tr>
      <w:tr w:rsidR="00580CCB" w:rsidRPr="00580CCB" w14:paraId="61BF1984" w14:textId="77777777" w:rsidTr="001214D2">
        <w:trPr>
          <w:trHeight w:val="2344"/>
        </w:trPr>
        <w:tc>
          <w:tcPr>
            <w:tcW w:w="2943" w:type="dxa"/>
          </w:tcPr>
          <w:p w14:paraId="6C2A1BEB" w14:textId="77777777" w:rsidR="00580CCB" w:rsidRPr="00580CCB" w:rsidRDefault="00580CCB" w:rsidP="00580CCB">
            <w:pPr>
              <w:rPr>
                <w:lang w:val="en-US"/>
              </w:rPr>
            </w:pPr>
            <w:r w:rsidRPr="00580CCB">
              <w:rPr>
                <w:lang w:val="en-US"/>
              </w:rPr>
              <w:t>Publishing images including photographs of pupils.</w:t>
            </w:r>
          </w:p>
        </w:tc>
        <w:tc>
          <w:tcPr>
            <w:tcW w:w="3792" w:type="dxa"/>
          </w:tcPr>
          <w:p w14:paraId="267DFFFB" w14:textId="77777777" w:rsidR="00580CCB" w:rsidRPr="00580CCB" w:rsidRDefault="00580CCB" w:rsidP="00580CCB">
            <w:pPr>
              <w:rPr>
                <w:lang w:val="en-US"/>
              </w:rPr>
            </w:pPr>
            <w:r w:rsidRPr="00580CCB">
              <w:rPr>
                <w:lang w:val="en-US"/>
              </w:rPr>
              <w:t>Parental consent for publication of photographs should be sought.</w:t>
            </w:r>
          </w:p>
          <w:p w14:paraId="4AD21288" w14:textId="77777777" w:rsidR="00580CCB" w:rsidRPr="00580CCB" w:rsidRDefault="00580CCB" w:rsidP="00580CCB">
            <w:pPr>
              <w:rPr>
                <w:lang w:val="en-US"/>
              </w:rPr>
            </w:pPr>
            <w:r w:rsidRPr="00580CCB">
              <w:rPr>
                <w:lang w:val="en-US"/>
              </w:rPr>
              <w:t>Photographs should not enable individual pupils to be identified by name.</w:t>
            </w:r>
          </w:p>
          <w:p w14:paraId="781DB6C8" w14:textId="77777777" w:rsidR="00580CCB" w:rsidRPr="00580CCB" w:rsidRDefault="00580CCB" w:rsidP="00580CCB">
            <w:pPr>
              <w:rPr>
                <w:lang w:val="en-US"/>
              </w:rPr>
            </w:pPr>
            <w:r w:rsidRPr="00580CCB">
              <w:rPr>
                <w:lang w:val="en-US"/>
              </w:rPr>
              <w:t>File names should not refer to the pupil by name.</w:t>
            </w:r>
          </w:p>
        </w:tc>
        <w:tc>
          <w:tcPr>
            <w:tcW w:w="2758" w:type="dxa"/>
          </w:tcPr>
          <w:p w14:paraId="26FA0C85" w14:textId="77777777" w:rsidR="00580CCB" w:rsidRPr="00580CCB" w:rsidRDefault="00580CCB" w:rsidP="00580CCB">
            <w:pPr>
              <w:rPr>
                <w:lang w:val="en-US"/>
              </w:rPr>
            </w:pPr>
          </w:p>
        </w:tc>
      </w:tr>
      <w:tr w:rsidR="00580CCB" w:rsidRPr="00580CCB" w14:paraId="00B854D5" w14:textId="77777777" w:rsidTr="001214D2">
        <w:trPr>
          <w:trHeight w:val="585"/>
        </w:trPr>
        <w:tc>
          <w:tcPr>
            <w:tcW w:w="2943" w:type="dxa"/>
          </w:tcPr>
          <w:p w14:paraId="7B42B690" w14:textId="77777777" w:rsidR="00580CCB" w:rsidRPr="00580CCB" w:rsidRDefault="00580CCB" w:rsidP="00580CCB">
            <w:pPr>
              <w:rPr>
                <w:lang w:val="en-US"/>
              </w:rPr>
            </w:pPr>
            <w:r w:rsidRPr="00580CCB">
              <w:rPr>
                <w:lang w:val="en-US"/>
              </w:rPr>
              <w:t>Social Network sites.</w:t>
            </w:r>
          </w:p>
        </w:tc>
        <w:tc>
          <w:tcPr>
            <w:tcW w:w="3792" w:type="dxa"/>
          </w:tcPr>
          <w:p w14:paraId="4962BBCE" w14:textId="77777777" w:rsidR="00580CCB" w:rsidRPr="00580CCB" w:rsidRDefault="00580CCB" w:rsidP="00580CCB">
            <w:pPr>
              <w:rPr>
                <w:lang w:val="en-US"/>
              </w:rPr>
            </w:pPr>
            <w:r w:rsidRPr="00580CCB">
              <w:rPr>
                <w:lang w:val="en-US"/>
              </w:rPr>
              <w:t>No access allowed.</w:t>
            </w:r>
          </w:p>
        </w:tc>
        <w:tc>
          <w:tcPr>
            <w:tcW w:w="2758" w:type="dxa"/>
          </w:tcPr>
          <w:p w14:paraId="6BCBB3A9" w14:textId="77777777" w:rsidR="00580CCB" w:rsidRPr="00580CCB" w:rsidRDefault="00580CCB" w:rsidP="00580CCB">
            <w:pPr>
              <w:rPr>
                <w:lang w:val="en-US"/>
              </w:rPr>
            </w:pPr>
          </w:p>
        </w:tc>
      </w:tr>
    </w:tbl>
    <w:p w14:paraId="2171D960" w14:textId="77777777" w:rsidR="00EE0183" w:rsidRDefault="00EE0183"/>
    <w:p w14:paraId="62AA5161" w14:textId="77777777" w:rsidR="00CB10E6" w:rsidRDefault="00CB10E6"/>
    <w:p w14:paraId="2A215698" w14:textId="77777777" w:rsidR="00CB10E6" w:rsidRDefault="00CB10E6"/>
    <w:p w14:paraId="22177336" w14:textId="77777777" w:rsidR="00CB10E6" w:rsidRDefault="00CB10E6" w:rsidP="00CB10E6">
      <w:pPr>
        <w:pStyle w:val="BodyText"/>
        <w:spacing w:before="40" w:line="586" w:lineRule="exact"/>
        <w:ind w:left="1922" w:right="301" w:firstLine="4810"/>
      </w:pPr>
    </w:p>
    <w:p w14:paraId="3888A9C1" w14:textId="77777777" w:rsidR="00526B3F" w:rsidRDefault="00526B3F" w:rsidP="00CB10E6">
      <w:pPr>
        <w:pStyle w:val="BodyText"/>
        <w:spacing w:before="40" w:line="586" w:lineRule="exact"/>
        <w:ind w:left="1922" w:right="301" w:firstLine="4810"/>
      </w:pPr>
    </w:p>
    <w:p w14:paraId="6971F169" w14:textId="3DF15E79" w:rsidR="00CB10E6" w:rsidRDefault="00CB10E6" w:rsidP="00CB10E6">
      <w:pPr>
        <w:pStyle w:val="BodyText"/>
        <w:spacing w:before="40" w:line="586" w:lineRule="exact"/>
        <w:ind w:left="0" w:right="301" w:firstLine="0"/>
      </w:pPr>
      <w:r>
        <w:lastRenderedPageBreak/>
        <w:t>Poster to be</w:t>
      </w:r>
      <w:r>
        <w:t xml:space="preserve"> displayed by all computers and explained to children:</w:t>
      </w:r>
    </w:p>
    <w:p w14:paraId="7100CB10" w14:textId="77777777" w:rsidR="00CB10E6" w:rsidRDefault="00CB10E6" w:rsidP="00CB10E6">
      <w:pPr>
        <w:pStyle w:val="BodyText"/>
        <w:spacing w:before="145"/>
        <w:ind w:left="0" w:firstLine="0"/>
        <w:rPr>
          <w:sz w:val="20"/>
        </w:rPr>
      </w:pPr>
      <w:r>
        <w:rPr>
          <w:noProof/>
        </w:rPr>
        <w:drawing>
          <wp:anchor distT="0" distB="0" distL="0" distR="0" simplePos="0" relativeHeight="251659264" behindDoc="1" locked="0" layoutInCell="1" allowOverlap="1" wp14:anchorId="212402AA" wp14:editId="7D8700A1">
            <wp:simplePos x="0" y="0"/>
            <wp:positionH relativeFrom="page">
              <wp:posOffset>2376170</wp:posOffset>
            </wp:positionH>
            <wp:positionV relativeFrom="paragraph">
              <wp:posOffset>262492</wp:posOffset>
            </wp:positionV>
            <wp:extent cx="3019414" cy="1228344"/>
            <wp:effectExtent l="0" t="0" r="0" b="0"/>
            <wp:wrapTopAndBottom/>
            <wp:docPr id="5" name="Image 5" descr="stop think click.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stop think click.jpg"/>
                    <pic:cNvPicPr/>
                  </pic:nvPicPr>
                  <pic:blipFill>
                    <a:blip r:embed="rId10" cstate="print"/>
                    <a:stretch>
                      <a:fillRect/>
                    </a:stretch>
                  </pic:blipFill>
                  <pic:spPr>
                    <a:xfrm>
                      <a:off x="0" y="0"/>
                      <a:ext cx="3019414" cy="1228344"/>
                    </a:xfrm>
                    <a:prstGeom prst="rect">
                      <a:avLst/>
                    </a:prstGeom>
                  </pic:spPr>
                </pic:pic>
              </a:graphicData>
            </a:graphic>
          </wp:anchor>
        </w:drawing>
      </w:r>
    </w:p>
    <w:p w14:paraId="467B0D1D" w14:textId="77777777" w:rsidR="00CB10E6" w:rsidRDefault="00CB10E6" w:rsidP="00CB10E6">
      <w:pPr>
        <w:pStyle w:val="BodyText"/>
        <w:spacing w:before="216"/>
        <w:ind w:left="0" w:firstLine="0"/>
        <w:rPr>
          <w:sz w:val="22"/>
        </w:rPr>
      </w:pPr>
    </w:p>
    <w:p w14:paraId="79B2E560" w14:textId="77777777" w:rsidR="00CB10E6" w:rsidRDefault="00CB10E6" w:rsidP="00CB10E6">
      <w:pPr>
        <w:ind w:left="2" w:right="201"/>
        <w:jc w:val="center"/>
      </w:pPr>
      <w:r>
        <w:t>These</w:t>
      </w:r>
      <w:r>
        <w:rPr>
          <w:spacing w:val="-11"/>
        </w:rPr>
        <w:t xml:space="preserve"> </w:t>
      </w:r>
      <w:r>
        <w:t>rules</w:t>
      </w:r>
      <w:r>
        <w:rPr>
          <w:spacing w:val="-11"/>
        </w:rPr>
        <w:t xml:space="preserve"> </w:t>
      </w:r>
      <w:r>
        <w:t>will</w:t>
      </w:r>
      <w:r>
        <w:rPr>
          <w:spacing w:val="-11"/>
        </w:rPr>
        <w:t xml:space="preserve"> </w:t>
      </w:r>
      <w:r>
        <w:t>keep</w:t>
      </w:r>
      <w:r>
        <w:rPr>
          <w:spacing w:val="-11"/>
        </w:rPr>
        <w:t xml:space="preserve"> </w:t>
      </w:r>
      <w:r>
        <w:t>everyone</w:t>
      </w:r>
      <w:r>
        <w:rPr>
          <w:spacing w:val="-10"/>
        </w:rPr>
        <w:t xml:space="preserve"> </w:t>
      </w:r>
      <w:r>
        <w:t>safe</w:t>
      </w:r>
      <w:r>
        <w:rPr>
          <w:spacing w:val="-11"/>
        </w:rPr>
        <w:t xml:space="preserve"> </w:t>
      </w:r>
      <w:r>
        <w:t>and</w:t>
      </w:r>
      <w:r>
        <w:rPr>
          <w:spacing w:val="-11"/>
        </w:rPr>
        <w:t xml:space="preserve"> </w:t>
      </w:r>
      <w:r>
        <w:t>help</w:t>
      </w:r>
      <w:r>
        <w:rPr>
          <w:spacing w:val="-10"/>
        </w:rPr>
        <w:t xml:space="preserve"> </w:t>
      </w:r>
      <w:r>
        <w:t>us</w:t>
      </w:r>
      <w:r>
        <w:rPr>
          <w:spacing w:val="-11"/>
        </w:rPr>
        <w:t xml:space="preserve"> </w:t>
      </w:r>
      <w:r>
        <w:t>to</w:t>
      </w:r>
      <w:r>
        <w:rPr>
          <w:spacing w:val="-11"/>
        </w:rPr>
        <w:t xml:space="preserve"> </w:t>
      </w:r>
      <w:r>
        <w:t>be</w:t>
      </w:r>
      <w:r>
        <w:rPr>
          <w:spacing w:val="-11"/>
        </w:rPr>
        <w:t xml:space="preserve"> </w:t>
      </w:r>
      <w:r>
        <w:t>fair</w:t>
      </w:r>
      <w:r>
        <w:rPr>
          <w:spacing w:val="-10"/>
        </w:rPr>
        <w:t xml:space="preserve"> </w:t>
      </w:r>
      <w:r>
        <w:t>to</w:t>
      </w:r>
      <w:r>
        <w:rPr>
          <w:spacing w:val="-11"/>
        </w:rPr>
        <w:t xml:space="preserve"> </w:t>
      </w:r>
      <w:r>
        <w:rPr>
          <w:spacing w:val="-2"/>
        </w:rPr>
        <w:t>others.</w:t>
      </w:r>
    </w:p>
    <w:p w14:paraId="5F169DE4" w14:textId="77777777" w:rsidR="00CB10E6" w:rsidRDefault="00CB10E6" w:rsidP="00CB10E6">
      <w:pPr>
        <w:pStyle w:val="BodyText"/>
        <w:spacing w:before="239"/>
        <w:ind w:left="0" w:firstLine="0"/>
        <w:rPr>
          <w:sz w:val="22"/>
        </w:rPr>
      </w:pPr>
    </w:p>
    <w:p w14:paraId="01B42426" w14:textId="77777777" w:rsidR="00CB10E6" w:rsidRDefault="00CB10E6" w:rsidP="00CB10E6">
      <w:pPr>
        <w:pStyle w:val="ListParagraph"/>
        <w:widowControl w:val="0"/>
        <w:numPr>
          <w:ilvl w:val="0"/>
          <w:numId w:val="1"/>
        </w:numPr>
        <w:tabs>
          <w:tab w:val="left" w:pos="473"/>
        </w:tabs>
        <w:autoSpaceDE w:val="0"/>
        <w:autoSpaceDN w:val="0"/>
        <w:spacing w:before="1" w:after="0" w:line="240" w:lineRule="auto"/>
        <w:contextualSpacing w:val="0"/>
        <w:rPr>
          <w:sz w:val="20"/>
        </w:rPr>
      </w:pPr>
      <w:r>
        <w:rPr>
          <w:sz w:val="20"/>
        </w:rPr>
        <w:t>I</w:t>
      </w:r>
      <w:r>
        <w:rPr>
          <w:spacing w:val="-6"/>
          <w:sz w:val="20"/>
        </w:rPr>
        <w:t xml:space="preserve"> </w:t>
      </w:r>
      <w:r>
        <w:rPr>
          <w:sz w:val="20"/>
        </w:rPr>
        <w:t>will</w:t>
      </w:r>
      <w:r>
        <w:rPr>
          <w:spacing w:val="-6"/>
          <w:sz w:val="20"/>
        </w:rPr>
        <w:t xml:space="preserve"> </w:t>
      </w:r>
      <w:r>
        <w:rPr>
          <w:sz w:val="20"/>
        </w:rPr>
        <w:t>ask</w:t>
      </w:r>
      <w:r>
        <w:rPr>
          <w:spacing w:val="-5"/>
          <w:sz w:val="20"/>
        </w:rPr>
        <w:t xml:space="preserve"> </w:t>
      </w:r>
      <w:r>
        <w:rPr>
          <w:sz w:val="20"/>
        </w:rPr>
        <w:t>permission</w:t>
      </w:r>
      <w:r>
        <w:rPr>
          <w:spacing w:val="-6"/>
          <w:sz w:val="20"/>
        </w:rPr>
        <w:t xml:space="preserve"> </w:t>
      </w:r>
      <w:r>
        <w:rPr>
          <w:sz w:val="20"/>
        </w:rPr>
        <w:t>before</w:t>
      </w:r>
      <w:r>
        <w:rPr>
          <w:spacing w:val="-5"/>
          <w:sz w:val="20"/>
        </w:rPr>
        <w:t xml:space="preserve"> </w:t>
      </w:r>
      <w:r>
        <w:rPr>
          <w:sz w:val="20"/>
        </w:rPr>
        <w:t>entering</w:t>
      </w:r>
      <w:r>
        <w:rPr>
          <w:spacing w:val="-6"/>
          <w:sz w:val="20"/>
        </w:rPr>
        <w:t xml:space="preserve"> </w:t>
      </w:r>
      <w:r>
        <w:rPr>
          <w:sz w:val="20"/>
        </w:rPr>
        <w:t>any</w:t>
      </w:r>
      <w:r>
        <w:rPr>
          <w:spacing w:val="-5"/>
          <w:sz w:val="20"/>
        </w:rPr>
        <w:t xml:space="preserve"> </w:t>
      </w:r>
      <w:r>
        <w:rPr>
          <w:sz w:val="20"/>
        </w:rPr>
        <w:t>website,</w:t>
      </w:r>
      <w:r>
        <w:rPr>
          <w:spacing w:val="-6"/>
          <w:sz w:val="20"/>
        </w:rPr>
        <w:t xml:space="preserve"> </w:t>
      </w:r>
      <w:r>
        <w:rPr>
          <w:sz w:val="20"/>
        </w:rPr>
        <w:t>unless</w:t>
      </w:r>
      <w:r>
        <w:rPr>
          <w:spacing w:val="-6"/>
          <w:sz w:val="20"/>
        </w:rPr>
        <w:t xml:space="preserve"> </w:t>
      </w:r>
      <w:r>
        <w:rPr>
          <w:sz w:val="20"/>
        </w:rPr>
        <w:t>my</w:t>
      </w:r>
      <w:r>
        <w:rPr>
          <w:spacing w:val="-5"/>
          <w:sz w:val="20"/>
        </w:rPr>
        <w:t xml:space="preserve"> </w:t>
      </w:r>
      <w:r>
        <w:rPr>
          <w:sz w:val="20"/>
        </w:rPr>
        <w:t>teacher</w:t>
      </w:r>
      <w:r>
        <w:rPr>
          <w:spacing w:val="-5"/>
          <w:sz w:val="20"/>
        </w:rPr>
        <w:t xml:space="preserve"> </w:t>
      </w:r>
      <w:r>
        <w:rPr>
          <w:sz w:val="20"/>
        </w:rPr>
        <w:t>has</w:t>
      </w:r>
      <w:r>
        <w:rPr>
          <w:spacing w:val="-6"/>
          <w:sz w:val="20"/>
        </w:rPr>
        <w:t xml:space="preserve"> </w:t>
      </w:r>
      <w:r>
        <w:rPr>
          <w:sz w:val="20"/>
        </w:rPr>
        <w:t>already</w:t>
      </w:r>
      <w:r>
        <w:rPr>
          <w:spacing w:val="-5"/>
          <w:sz w:val="20"/>
        </w:rPr>
        <w:t xml:space="preserve"> </w:t>
      </w:r>
      <w:r>
        <w:rPr>
          <w:sz w:val="20"/>
        </w:rPr>
        <w:t>approved</w:t>
      </w:r>
      <w:r>
        <w:rPr>
          <w:spacing w:val="-3"/>
          <w:sz w:val="20"/>
        </w:rPr>
        <w:t xml:space="preserve"> </w:t>
      </w:r>
      <w:r>
        <w:rPr>
          <w:sz w:val="20"/>
        </w:rPr>
        <w:t>that</w:t>
      </w:r>
      <w:r>
        <w:rPr>
          <w:spacing w:val="-6"/>
          <w:sz w:val="20"/>
        </w:rPr>
        <w:t xml:space="preserve"> </w:t>
      </w:r>
      <w:r>
        <w:rPr>
          <w:spacing w:val="-2"/>
          <w:sz w:val="20"/>
        </w:rPr>
        <w:t>site.</w:t>
      </w:r>
    </w:p>
    <w:p w14:paraId="76DB83FE" w14:textId="77777777" w:rsidR="00CB10E6" w:rsidRDefault="00CB10E6" w:rsidP="00CB10E6">
      <w:pPr>
        <w:pStyle w:val="ListParagraph"/>
        <w:widowControl w:val="0"/>
        <w:numPr>
          <w:ilvl w:val="0"/>
          <w:numId w:val="1"/>
        </w:numPr>
        <w:tabs>
          <w:tab w:val="left" w:pos="473"/>
        </w:tabs>
        <w:autoSpaceDE w:val="0"/>
        <w:autoSpaceDN w:val="0"/>
        <w:spacing w:before="122" w:after="0" w:line="240" w:lineRule="auto"/>
        <w:contextualSpacing w:val="0"/>
        <w:rPr>
          <w:sz w:val="20"/>
        </w:rPr>
      </w:pPr>
      <w:r>
        <w:rPr>
          <w:sz w:val="20"/>
        </w:rPr>
        <w:t>On</w:t>
      </w:r>
      <w:r>
        <w:rPr>
          <w:spacing w:val="-5"/>
          <w:sz w:val="20"/>
        </w:rPr>
        <w:t xml:space="preserve"> </w:t>
      </w:r>
      <w:r>
        <w:rPr>
          <w:sz w:val="20"/>
        </w:rPr>
        <w:t>a</w:t>
      </w:r>
      <w:r>
        <w:rPr>
          <w:spacing w:val="-4"/>
          <w:sz w:val="20"/>
        </w:rPr>
        <w:t xml:space="preserve"> </w:t>
      </w:r>
      <w:r>
        <w:rPr>
          <w:sz w:val="20"/>
        </w:rPr>
        <w:t>network</w:t>
      </w:r>
      <w:r>
        <w:rPr>
          <w:spacing w:val="-4"/>
          <w:sz w:val="20"/>
        </w:rPr>
        <w:t xml:space="preserve"> </w:t>
      </w:r>
      <w:r>
        <w:rPr>
          <w:sz w:val="20"/>
        </w:rPr>
        <w:t>or</w:t>
      </w:r>
      <w:r>
        <w:rPr>
          <w:spacing w:val="-3"/>
          <w:sz w:val="20"/>
        </w:rPr>
        <w:t xml:space="preserve"> </w:t>
      </w:r>
      <w:r>
        <w:rPr>
          <w:sz w:val="20"/>
        </w:rPr>
        <w:t>permitted</w:t>
      </w:r>
      <w:r>
        <w:rPr>
          <w:spacing w:val="-5"/>
          <w:sz w:val="20"/>
        </w:rPr>
        <w:t xml:space="preserve"> </w:t>
      </w:r>
      <w:r>
        <w:rPr>
          <w:sz w:val="20"/>
        </w:rPr>
        <w:t>website,</w:t>
      </w:r>
      <w:r>
        <w:rPr>
          <w:spacing w:val="-4"/>
          <w:sz w:val="20"/>
        </w:rPr>
        <w:t xml:space="preserve"> </w:t>
      </w:r>
      <w:r>
        <w:rPr>
          <w:sz w:val="20"/>
        </w:rPr>
        <w:t>I</w:t>
      </w:r>
      <w:r>
        <w:rPr>
          <w:spacing w:val="-5"/>
          <w:sz w:val="20"/>
        </w:rPr>
        <w:t xml:space="preserve"> </w:t>
      </w:r>
      <w:r>
        <w:rPr>
          <w:sz w:val="20"/>
        </w:rPr>
        <w:t>will</w:t>
      </w:r>
      <w:r>
        <w:rPr>
          <w:spacing w:val="-2"/>
          <w:sz w:val="20"/>
        </w:rPr>
        <w:t xml:space="preserve"> </w:t>
      </w:r>
      <w:r>
        <w:rPr>
          <w:sz w:val="20"/>
        </w:rPr>
        <w:t>only</w:t>
      </w:r>
      <w:r>
        <w:rPr>
          <w:spacing w:val="-4"/>
          <w:sz w:val="20"/>
        </w:rPr>
        <w:t xml:space="preserve"> </w:t>
      </w:r>
      <w:r>
        <w:rPr>
          <w:sz w:val="20"/>
        </w:rPr>
        <w:t>use</w:t>
      </w:r>
      <w:r>
        <w:rPr>
          <w:spacing w:val="-4"/>
          <w:sz w:val="20"/>
        </w:rPr>
        <w:t xml:space="preserve"> </w:t>
      </w:r>
      <w:r>
        <w:rPr>
          <w:sz w:val="20"/>
        </w:rPr>
        <w:t>my</w:t>
      </w:r>
      <w:r>
        <w:rPr>
          <w:spacing w:val="-3"/>
          <w:sz w:val="20"/>
        </w:rPr>
        <w:t xml:space="preserve"> </w:t>
      </w:r>
      <w:r>
        <w:rPr>
          <w:sz w:val="20"/>
        </w:rPr>
        <w:t>own</w:t>
      </w:r>
      <w:r>
        <w:rPr>
          <w:spacing w:val="-5"/>
          <w:sz w:val="20"/>
        </w:rPr>
        <w:t xml:space="preserve"> </w:t>
      </w:r>
      <w:r>
        <w:rPr>
          <w:sz w:val="20"/>
        </w:rPr>
        <w:t>login</w:t>
      </w:r>
      <w:r>
        <w:rPr>
          <w:spacing w:val="-4"/>
          <w:sz w:val="20"/>
        </w:rPr>
        <w:t xml:space="preserve"> </w:t>
      </w:r>
      <w:r>
        <w:rPr>
          <w:sz w:val="20"/>
        </w:rPr>
        <w:t>and</w:t>
      </w:r>
      <w:r>
        <w:rPr>
          <w:spacing w:val="-3"/>
          <w:sz w:val="20"/>
        </w:rPr>
        <w:t xml:space="preserve"> </w:t>
      </w:r>
      <w:r>
        <w:rPr>
          <w:sz w:val="20"/>
        </w:rPr>
        <w:t>password,</w:t>
      </w:r>
      <w:r>
        <w:rPr>
          <w:spacing w:val="-4"/>
          <w:sz w:val="20"/>
        </w:rPr>
        <w:t xml:space="preserve"> </w:t>
      </w:r>
      <w:r>
        <w:rPr>
          <w:sz w:val="20"/>
        </w:rPr>
        <w:t>which</w:t>
      </w:r>
      <w:r>
        <w:rPr>
          <w:spacing w:val="-5"/>
          <w:sz w:val="20"/>
        </w:rPr>
        <w:t xml:space="preserve"> </w:t>
      </w:r>
      <w:r>
        <w:rPr>
          <w:sz w:val="20"/>
        </w:rPr>
        <w:t>I</w:t>
      </w:r>
      <w:r>
        <w:rPr>
          <w:spacing w:val="1"/>
          <w:sz w:val="20"/>
        </w:rPr>
        <w:t xml:space="preserve"> </w:t>
      </w:r>
      <w:r>
        <w:rPr>
          <w:sz w:val="20"/>
        </w:rPr>
        <w:t>will</w:t>
      </w:r>
      <w:r>
        <w:rPr>
          <w:spacing w:val="-3"/>
          <w:sz w:val="20"/>
        </w:rPr>
        <w:t xml:space="preserve"> </w:t>
      </w:r>
      <w:r>
        <w:rPr>
          <w:sz w:val="20"/>
        </w:rPr>
        <w:t>keep</w:t>
      </w:r>
      <w:r>
        <w:rPr>
          <w:spacing w:val="-4"/>
          <w:sz w:val="20"/>
        </w:rPr>
        <w:t xml:space="preserve"> </w:t>
      </w:r>
      <w:r>
        <w:rPr>
          <w:spacing w:val="-2"/>
          <w:sz w:val="20"/>
        </w:rPr>
        <w:t>secret.</w:t>
      </w:r>
    </w:p>
    <w:p w14:paraId="5E639E56" w14:textId="77777777" w:rsidR="00CB10E6" w:rsidRDefault="00CB10E6" w:rsidP="00CB10E6">
      <w:pPr>
        <w:pStyle w:val="ListParagraph"/>
        <w:widowControl w:val="0"/>
        <w:numPr>
          <w:ilvl w:val="0"/>
          <w:numId w:val="1"/>
        </w:numPr>
        <w:tabs>
          <w:tab w:val="left" w:pos="473"/>
        </w:tabs>
        <w:autoSpaceDE w:val="0"/>
        <w:autoSpaceDN w:val="0"/>
        <w:spacing w:before="120" w:after="0" w:line="240" w:lineRule="auto"/>
        <w:contextualSpacing w:val="0"/>
        <w:rPr>
          <w:sz w:val="20"/>
        </w:rPr>
      </w:pPr>
      <w:r>
        <w:rPr>
          <w:sz w:val="20"/>
        </w:rPr>
        <w:t>I</w:t>
      </w:r>
      <w:r>
        <w:rPr>
          <w:spacing w:val="-5"/>
          <w:sz w:val="20"/>
        </w:rPr>
        <w:t xml:space="preserve"> </w:t>
      </w:r>
      <w:r>
        <w:rPr>
          <w:sz w:val="20"/>
        </w:rPr>
        <w:t>will</w:t>
      </w:r>
      <w:r>
        <w:rPr>
          <w:spacing w:val="-4"/>
          <w:sz w:val="20"/>
        </w:rPr>
        <w:t xml:space="preserve"> </w:t>
      </w:r>
      <w:r>
        <w:rPr>
          <w:sz w:val="20"/>
        </w:rPr>
        <w:t>not</w:t>
      </w:r>
      <w:r>
        <w:rPr>
          <w:spacing w:val="-4"/>
          <w:sz w:val="20"/>
        </w:rPr>
        <w:t xml:space="preserve"> </w:t>
      </w:r>
      <w:r>
        <w:rPr>
          <w:sz w:val="20"/>
        </w:rPr>
        <w:t>look</w:t>
      </w:r>
      <w:r>
        <w:rPr>
          <w:spacing w:val="-3"/>
          <w:sz w:val="20"/>
        </w:rPr>
        <w:t xml:space="preserve"> </w:t>
      </w:r>
      <w:r>
        <w:rPr>
          <w:sz w:val="20"/>
        </w:rPr>
        <w:t>at,</w:t>
      </w:r>
      <w:r>
        <w:rPr>
          <w:spacing w:val="-4"/>
          <w:sz w:val="20"/>
        </w:rPr>
        <w:t xml:space="preserve"> </w:t>
      </w:r>
      <w:r>
        <w:rPr>
          <w:sz w:val="20"/>
        </w:rPr>
        <w:t>move,</w:t>
      </w:r>
      <w:r>
        <w:rPr>
          <w:spacing w:val="-5"/>
          <w:sz w:val="20"/>
        </w:rPr>
        <w:t xml:space="preserve"> </w:t>
      </w:r>
      <w:r>
        <w:rPr>
          <w:sz w:val="20"/>
        </w:rPr>
        <w:t>change</w:t>
      </w:r>
      <w:r>
        <w:rPr>
          <w:spacing w:val="-4"/>
          <w:sz w:val="20"/>
        </w:rPr>
        <w:t xml:space="preserve"> </w:t>
      </w:r>
      <w:r>
        <w:rPr>
          <w:sz w:val="20"/>
        </w:rPr>
        <w:t>or</w:t>
      </w:r>
      <w:r>
        <w:rPr>
          <w:spacing w:val="-3"/>
          <w:sz w:val="20"/>
        </w:rPr>
        <w:t xml:space="preserve"> </w:t>
      </w:r>
      <w:r>
        <w:rPr>
          <w:sz w:val="20"/>
        </w:rPr>
        <w:t>delete</w:t>
      </w:r>
      <w:r>
        <w:rPr>
          <w:spacing w:val="-4"/>
          <w:sz w:val="20"/>
        </w:rPr>
        <w:t xml:space="preserve"> </w:t>
      </w:r>
      <w:r>
        <w:rPr>
          <w:sz w:val="20"/>
        </w:rPr>
        <w:t>other</w:t>
      </w:r>
      <w:r>
        <w:rPr>
          <w:spacing w:val="-3"/>
          <w:sz w:val="20"/>
        </w:rPr>
        <w:t xml:space="preserve"> </w:t>
      </w:r>
      <w:r>
        <w:rPr>
          <w:sz w:val="20"/>
        </w:rPr>
        <w:t>people's</w:t>
      </w:r>
      <w:r>
        <w:rPr>
          <w:spacing w:val="-4"/>
          <w:sz w:val="20"/>
        </w:rPr>
        <w:t xml:space="preserve"> </w:t>
      </w:r>
      <w:r>
        <w:rPr>
          <w:spacing w:val="-2"/>
          <w:sz w:val="20"/>
        </w:rPr>
        <w:t>files.</w:t>
      </w:r>
    </w:p>
    <w:p w14:paraId="2EBE2BC6" w14:textId="77777777" w:rsidR="00CB10E6" w:rsidRDefault="00CB10E6" w:rsidP="00CB10E6">
      <w:pPr>
        <w:pStyle w:val="ListParagraph"/>
        <w:widowControl w:val="0"/>
        <w:numPr>
          <w:ilvl w:val="0"/>
          <w:numId w:val="1"/>
        </w:numPr>
        <w:tabs>
          <w:tab w:val="left" w:pos="473"/>
        </w:tabs>
        <w:autoSpaceDE w:val="0"/>
        <w:autoSpaceDN w:val="0"/>
        <w:spacing w:before="119" w:after="0" w:line="240" w:lineRule="auto"/>
        <w:contextualSpacing w:val="0"/>
        <w:rPr>
          <w:sz w:val="20"/>
        </w:rPr>
      </w:pPr>
      <w:r>
        <w:rPr>
          <w:sz w:val="20"/>
        </w:rPr>
        <w:t>I</w:t>
      </w:r>
      <w:r>
        <w:rPr>
          <w:spacing w:val="-6"/>
          <w:sz w:val="20"/>
        </w:rPr>
        <w:t xml:space="preserve"> </w:t>
      </w:r>
      <w:r>
        <w:rPr>
          <w:sz w:val="20"/>
        </w:rPr>
        <w:t>will</w:t>
      </w:r>
      <w:r>
        <w:rPr>
          <w:spacing w:val="-6"/>
          <w:sz w:val="20"/>
        </w:rPr>
        <w:t xml:space="preserve"> </w:t>
      </w:r>
      <w:r>
        <w:rPr>
          <w:sz w:val="20"/>
        </w:rPr>
        <w:t>not</w:t>
      </w:r>
      <w:r>
        <w:rPr>
          <w:spacing w:val="-6"/>
          <w:sz w:val="20"/>
        </w:rPr>
        <w:t xml:space="preserve"> </w:t>
      </w:r>
      <w:r>
        <w:rPr>
          <w:sz w:val="20"/>
        </w:rPr>
        <w:t>alter</w:t>
      </w:r>
      <w:r>
        <w:rPr>
          <w:spacing w:val="-5"/>
          <w:sz w:val="20"/>
        </w:rPr>
        <w:t xml:space="preserve"> </w:t>
      </w:r>
      <w:r>
        <w:rPr>
          <w:sz w:val="20"/>
        </w:rPr>
        <w:t>any</w:t>
      </w:r>
      <w:r>
        <w:rPr>
          <w:spacing w:val="-4"/>
          <w:sz w:val="20"/>
        </w:rPr>
        <w:t xml:space="preserve"> </w:t>
      </w:r>
      <w:r>
        <w:rPr>
          <w:sz w:val="20"/>
        </w:rPr>
        <w:t>computer</w:t>
      </w:r>
      <w:r>
        <w:rPr>
          <w:spacing w:val="-5"/>
          <w:sz w:val="20"/>
        </w:rPr>
        <w:t xml:space="preserve"> </w:t>
      </w:r>
      <w:r>
        <w:rPr>
          <w:sz w:val="20"/>
        </w:rPr>
        <w:t>settings,</w:t>
      </w:r>
      <w:r>
        <w:rPr>
          <w:spacing w:val="-4"/>
          <w:sz w:val="20"/>
        </w:rPr>
        <w:t xml:space="preserve"> </w:t>
      </w:r>
      <w:r>
        <w:rPr>
          <w:sz w:val="20"/>
        </w:rPr>
        <w:t>including</w:t>
      </w:r>
      <w:r>
        <w:rPr>
          <w:spacing w:val="-6"/>
          <w:sz w:val="20"/>
        </w:rPr>
        <w:t xml:space="preserve"> </w:t>
      </w:r>
      <w:r>
        <w:rPr>
          <w:sz w:val="20"/>
        </w:rPr>
        <w:t>passwords,</w:t>
      </w:r>
      <w:r>
        <w:rPr>
          <w:spacing w:val="-7"/>
          <w:sz w:val="20"/>
        </w:rPr>
        <w:t xml:space="preserve"> </w:t>
      </w:r>
      <w:r>
        <w:rPr>
          <w:sz w:val="20"/>
        </w:rPr>
        <w:t>screen</w:t>
      </w:r>
      <w:r>
        <w:rPr>
          <w:spacing w:val="-5"/>
          <w:sz w:val="20"/>
        </w:rPr>
        <w:t xml:space="preserve"> </w:t>
      </w:r>
      <w:r>
        <w:rPr>
          <w:sz w:val="20"/>
        </w:rPr>
        <w:t>savers,</w:t>
      </w:r>
      <w:r>
        <w:rPr>
          <w:spacing w:val="-7"/>
          <w:sz w:val="20"/>
        </w:rPr>
        <w:t xml:space="preserve"> </w:t>
      </w:r>
      <w:r>
        <w:rPr>
          <w:sz w:val="20"/>
        </w:rPr>
        <w:t>backgrounds,</w:t>
      </w:r>
      <w:r>
        <w:rPr>
          <w:spacing w:val="-6"/>
          <w:sz w:val="20"/>
        </w:rPr>
        <w:t xml:space="preserve"> </w:t>
      </w:r>
      <w:r>
        <w:rPr>
          <w:sz w:val="20"/>
        </w:rPr>
        <w:t>themes</w:t>
      </w:r>
      <w:r>
        <w:rPr>
          <w:spacing w:val="-6"/>
          <w:sz w:val="20"/>
        </w:rPr>
        <w:t xml:space="preserve"> </w:t>
      </w:r>
      <w:r>
        <w:rPr>
          <w:sz w:val="20"/>
        </w:rPr>
        <w:t>or</w:t>
      </w:r>
      <w:r>
        <w:rPr>
          <w:spacing w:val="-5"/>
          <w:sz w:val="20"/>
        </w:rPr>
        <w:t xml:space="preserve"> </w:t>
      </w:r>
      <w:r>
        <w:rPr>
          <w:sz w:val="20"/>
        </w:rPr>
        <w:t>locations</w:t>
      </w:r>
      <w:r>
        <w:rPr>
          <w:spacing w:val="-5"/>
          <w:sz w:val="20"/>
        </w:rPr>
        <w:t xml:space="preserve"> </w:t>
      </w:r>
      <w:r>
        <w:rPr>
          <w:sz w:val="20"/>
        </w:rPr>
        <w:t>of</w:t>
      </w:r>
      <w:r>
        <w:rPr>
          <w:spacing w:val="-5"/>
          <w:sz w:val="20"/>
        </w:rPr>
        <w:t xml:space="preserve"> </w:t>
      </w:r>
      <w:r>
        <w:rPr>
          <w:spacing w:val="-2"/>
          <w:sz w:val="20"/>
        </w:rPr>
        <w:t>icons.</w:t>
      </w:r>
    </w:p>
    <w:p w14:paraId="50A21F4C" w14:textId="77777777" w:rsidR="00CB10E6" w:rsidRDefault="00CB10E6" w:rsidP="00CB10E6">
      <w:pPr>
        <w:pStyle w:val="ListParagraph"/>
        <w:widowControl w:val="0"/>
        <w:numPr>
          <w:ilvl w:val="0"/>
          <w:numId w:val="1"/>
        </w:numPr>
        <w:tabs>
          <w:tab w:val="left" w:pos="473"/>
        </w:tabs>
        <w:autoSpaceDE w:val="0"/>
        <w:autoSpaceDN w:val="0"/>
        <w:spacing w:before="120" w:after="0" w:line="240" w:lineRule="auto"/>
        <w:contextualSpacing w:val="0"/>
        <w:rPr>
          <w:sz w:val="20"/>
        </w:rPr>
      </w:pPr>
      <w:r>
        <w:rPr>
          <w:sz w:val="20"/>
        </w:rPr>
        <w:t>I</w:t>
      </w:r>
      <w:r>
        <w:rPr>
          <w:spacing w:val="-5"/>
          <w:sz w:val="20"/>
        </w:rPr>
        <w:t xml:space="preserve"> </w:t>
      </w:r>
      <w:r>
        <w:rPr>
          <w:sz w:val="20"/>
        </w:rPr>
        <w:t>will</w:t>
      </w:r>
      <w:r>
        <w:rPr>
          <w:spacing w:val="-4"/>
          <w:sz w:val="20"/>
        </w:rPr>
        <w:t xml:space="preserve"> </w:t>
      </w:r>
      <w:r>
        <w:rPr>
          <w:sz w:val="20"/>
        </w:rPr>
        <w:t>not</w:t>
      </w:r>
      <w:r>
        <w:rPr>
          <w:spacing w:val="-4"/>
          <w:sz w:val="20"/>
        </w:rPr>
        <w:t xml:space="preserve"> </w:t>
      </w:r>
      <w:r>
        <w:rPr>
          <w:sz w:val="20"/>
        </w:rPr>
        <w:t>download</w:t>
      </w:r>
      <w:r>
        <w:rPr>
          <w:spacing w:val="-4"/>
          <w:sz w:val="20"/>
        </w:rPr>
        <w:t xml:space="preserve"> </w:t>
      </w:r>
      <w:r>
        <w:rPr>
          <w:sz w:val="20"/>
        </w:rPr>
        <w:t>software</w:t>
      </w:r>
      <w:r>
        <w:rPr>
          <w:spacing w:val="-1"/>
          <w:sz w:val="20"/>
        </w:rPr>
        <w:t xml:space="preserve"> </w:t>
      </w:r>
      <w:r>
        <w:rPr>
          <w:sz w:val="20"/>
        </w:rPr>
        <w:t>or</w:t>
      </w:r>
      <w:r>
        <w:rPr>
          <w:spacing w:val="-3"/>
          <w:sz w:val="20"/>
        </w:rPr>
        <w:t xml:space="preserve"> </w:t>
      </w:r>
      <w:r>
        <w:rPr>
          <w:spacing w:val="-2"/>
          <w:sz w:val="20"/>
        </w:rPr>
        <w:t>apps.</w:t>
      </w:r>
    </w:p>
    <w:p w14:paraId="769794AD" w14:textId="77777777" w:rsidR="00CB10E6" w:rsidRDefault="00CB10E6" w:rsidP="00CB10E6">
      <w:pPr>
        <w:pStyle w:val="ListParagraph"/>
        <w:widowControl w:val="0"/>
        <w:numPr>
          <w:ilvl w:val="0"/>
          <w:numId w:val="1"/>
        </w:numPr>
        <w:tabs>
          <w:tab w:val="left" w:pos="473"/>
        </w:tabs>
        <w:autoSpaceDE w:val="0"/>
        <w:autoSpaceDN w:val="0"/>
        <w:spacing w:before="119" w:after="0" w:line="240" w:lineRule="auto"/>
        <w:contextualSpacing w:val="0"/>
        <w:rPr>
          <w:sz w:val="20"/>
        </w:rPr>
      </w:pPr>
      <w:r>
        <w:rPr>
          <w:sz w:val="20"/>
        </w:rPr>
        <w:t>I</w:t>
      </w:r>
      <w:r>
        <w:rPr>
          <w:spacing w:val="-6"/>
          <w:sz w:val="20"/>
        </w:rPr>
        <w:t xml:space="preserve"> </w:t>
      </w:r>
      <w:r>
        <w:rPr>
          <w:sz w:val="20"/>
        </w:rPr>
        <w:t>will</w:t>
      </w:r>
      <w:r>
        <w:rPr>
          <w:spacing w:val="-5"/>
          <w:sz w:val="20"/>
        </w:rPr>
        <w:t xml:space="preserve"> </w:t>
      </w:r>
      <w:r>
        <w:rPr>
          <w:sz w:val="20"/>
        </w:rPr>
        <w:t>not</w:t>
      </w:r>
      <w:r>
        <w:rPr>
          <w:spacing w:val="-5"/>
          <w:sz w:val="20"/>
        </w:rPr>
        <w:t xml:space="preserve"> </w:t>
      </w:r>
      <w:r>
        <w:rPr>
          <w:sz w:val="20"/>
        </w:rPr>
        <w:t>bring</w:t>
      </w:r>
      <w:r>
        <w:rPr>
          <w:spacing w:val="-5"/>
          <w:sz w:val="20"/>
        </w:rPr>
        <w:t xml:space="preserve"> </w:t>
      </w:r>
      <w:r>
        <w:rPr>
          <w:sz w:val="20"/>
        </w:rPr>
        <w:t>digital</w:t>
      </w:r>
      <w:r>
        <w:rPr>
          <w:spacing w:val="-6"/>
          <w:sz w:val="20"/>
        </w:rPr>
        <w:t xml:space="preserve"> </w:t>
      </w:r>
      <w:r>
        <w:rPr>
          <w:sz w:val="20"/>
        </w:rPr>
        <w:t>files</w:t>
      </w:r>
      <w:r>
        <w:rPr>
          <w:spacing w:val="-5"/>
          <w:sz w:val="20"/>
        </w:rPr>
        <w:t xml:space="preserve"> </w:t>
      </w:r>
      <w:r>
        <w:rPr>
          <w:sz w:val="20"/>
        </w:rPr>
        <w:t>or</w:t>
      </w:r>
      <w:r>
        <w:rPr>
          <w:spacing w:val="-5"/>
          <w:sz w:val="20"/>
        </w:rPr>
        <w:t xml:space="preserve"> </w:t>
      </w:r>
      <w:r>
        <w:rPr>
          <w:sz w:val="20"/>
        </w:rPr>
        <w:t>storage</w:t>
      </w:r>
      <w:r>
        <w:rPr>
          <w:spacing w:val="-4"/>
          <w:sz w:val="20"/>
        </w:rPr>
        <w:t xml:space="preserve"> </w:t>
      </w:r>
      <w:r>
        <w:rPr>
          <w:sz w:val="20"/>
        </w:rPr>
        <w:t>devices</w:t>
      </w:r>
      <w:r>
        <w:rPr>
          <w:spacing w:val="-3"/>
          <w:sz w:val="20"/>
        </w:rPr>
        <w:t xml:space="preserve"> </w:t>
      </w:r>
      <w:r>
        <w:rPr>
          <w:sz w:val="20"/>
        </w:rPr>
        <w:t>to</w:t>
      </w:r>
      <w:r>
        <w:rPr>
          <w:spacing w:val="-5"/>
          <w:sz w:val="20"/>
        </w:rPr>
        <w:t xml:space="preserve"> </w:t>
      </w:r>
      <w:r>
        <w:rPr>
          <w:sz w:val="20"/>
        </w:rPr>
        <w:t>school</w:t>
      </w:r>
      <w:r>
        <w:rPr>
          <w:spacing w:val="-6"/>
          <w:sz w:val="20"/>
        </w:rPr>
        <w:t xml:space="preserve"> </w:t>
      </w:r>
      <w:r>
        <w:rPr>
          <w:sz w:val="20"/>
        </w:rPr>
        <w:t>without</w:t>
      </w:r>
      <w:r>
        <w:rPr>
          <w:spacing w:val="-6"/>
          <w:sz w:val="20"/>
        </w:rPr>
        <w:t xml:space="preserve"> </w:t>
      </w:r>
      <w:r>
        <w:rPr>
          <w:sz w:val="20"/>
        </w:rPr>
        <w:t>permission</w:t>
      </w:r>
      <w:r>
        <w:rPr>
          <w:spacing w:val="-5"/>
          <w:sz w:val="20"/>
        </w:rPr>
        <w:t xml:space="preserve"> </w:t>
      </w:r>
      <w:r>
        <w:rPr>
          <w:sz w:val="20"/>
        </w:rPr>
        <w:t>from</w:t>
      </w:r>
      <w:r>
        <w:rPr>
          <w:spacing w:val="-4"/>
          <w:sz w:val="20"/>
        </w:rPr>
        <w:t xml:space="preserve"> </w:t>
      </w:r>
      <w:r>
        <w:rPr>
          <w:spacing w:val="-2"/>
          <w:sz w:val="20"/>
        </w:rPr>
        <w:t>school.</w:t>
      </w:r>
    </w:p>
    <w:p w14:paraId="302FAA88" w14:textId="77777777" w:rsidR="00CB10E6" w:rsidRDefault="00CB10E6" w:rsidP="00CB10E6">
      <w:pPr>
        <w:pStyle w:val="ListParagraph"/>
        <w:widowControl w:val="0"/>
        <w:numPr>
          <w:ilvl w:val="0"/>
          <w:numId w:val="1"/>
        </w:numPr>
        <w:tabs>
          <w:tab w:val="left" w:pos="473"/>
        </w:tabs>
        <w:autoSpaceDE w:val="0"/>
        <w:autoSpaceDN w:val="0"/>
        <w:spacing w:before="120" w:after="0" w:line="240" w:lineRule="auto"/>
        <w:contextualSpacing w:val="0"/>
        <w:rPr>
          <w:sz w:val="20"/>
        </w:rPr>
      </w:pPr>
      <w:r>
        <w:rPr>
          <w:sz w:val="20"/>
        </w:rPr>
        <w:t>I</w:t>
      </w:r>
      <w:r>
        <w:rPr>
          <w:spacing w:val="-6"/>
          <w:sz w:val="20"/>
        </w:rPr>
        <w:t xml:space="preserve"> </w:t>
      </w:r>
      <w:r>
        <w:rPr>
          <w:sz w:val="20"/>
        </w:rPr>
        <w:t>will</w:t>
      </w:r>
      <w:r>
        <w:rPr>
          <w:spacing w:val="-5"/>
          <w:sz w:val="20"/>
        </w:rPr>
        <w:t xml:space="preserve"> </w:t>
      </w:r>
      <w:r>
        <w:rPr>
          <w:sz w:val="20"/>
        </w:rPr>
        <w:t>only</w:t>
      </w:r>
      <w:r>
        <w:rPr>
          <w:spacing w:val="-5"/>
          <w:sz w:val="20"/>
        </w:rPr>
        <w:t xml:space="preserve"> </w:t>
      </w:r>
      <w:r>
        <w:rPr>
          <w:sz w:val="20"/>
        </w:rPr>
        <w:t>use</w:t>
      </w:r>
      <w:r>
        <w:rPr>
          <w:spacing w:val="-5"/>
          <w:sz w:val="20"/>
        </w:rPr>
        <w:t xml:space="preserve"> </w:t>
      </w:r>
      <w:r>
        <w:rPr>
          <w:sz w:val="20"/>
        </w:rPr>
        <w:t>the</w:t>
      </w:r>
      <w:r>
        <w:rPr>
          <w:spacing w:val="-5"/>
          <w:sz w:val="20"/>
        </w:rPr>
        <w:t xml:space="preserve"> </w:t>
      </w:r>
      <w:r>
        <w:rPr>
          <w:sz w:val="20"/>
        </w:rPr>
        <w:t>computers</w:t>
      </w:r>
      <w:r>
        <w:rPr>
          <w:spacing w:val="-6"/>
          <w:sz w:val="20"/>
        </w:rPr>
        <w:t xml:space="preserve"> </w:t>
      </w:r>
      <w:r>
        <w:rPr>
          <w:sz w:val="20"/>
        </w:rPr>
        <w:t>for</w:t>
      </w:r>
      <w:r>
        <w:rPr>
          <w:spacing w:val="-4"/>
          <w:sz w:val="20"/>
        </w:rPr>
        <w:t xml:space="preserve"> </w:t>
      </w:r>
      <w:r>
        <w:rPr>
          <w:sz w:val="20"/>
        </w:rPr>
        <w:t>schoolwork</w:t>
      </w:r>
      <w:r>
        <w:rPr>
          <w:spacing w:val="-4"/>
          <w:sz w:val="20"/>
        </w:rPr>
        <w:t xml:space="preserve"> </w:t>
      </w:r>
      <w:r>
        <w:rPr>
          <w:sz w:val="20"/>
        </w:rPr>
        <w:t>and</w:t>
      </w:r>
      <w:r>
        <w:rPr>
          <w:spacing w:val="-6"/>
          <w:sz w:val="20"/>
        </w:rPr>
        <w:t xml:space="preserve"> </w:t>
      </w:r>
      <w:r>
        <w:rPr>
          <w:spacing w:val="-2"/>
          <w:sz w:val="20"/>
        </w:rPr>
        <w:t>homework.</w:t>
      </w:r>
    </w:p>
    <w:p w14:paraId="2FADFCA6" w14:textId="77777777" w:rsidR="00CB10E6" w:rsidRDefault="00CB10E6" w:rsidP="00CB10E6">
      <w:pPr>
        <w:pStyle w:val="ListParagraph"/>
        <w:widowControl w:val="0"/>
        <w:numPr>
          <w:ilvl w:val="0"/>
          <w:numId w:val="1"/>
        </w:numPr>
        <w:tabs>
          <w:tab w:val="left" w:pos="473"/>
        </w:tabs>
        <w:autoSpaceDE w:val="0"/>
        <w:autoSpaceDN w:val="0"/>
        <w:spacing w:before="122" w:after="0" w:line="240" w:lineRule="auto"/>
        <w:contextualSpacing w:val="0"/>
        <w:rPr>
          <w:sz w:val="20"/>
        </w:rPr>
      </w:pPr>
      <w:r>
        <w:rPr>
          <w:sz w:val="20"/>
        </w:rPr>
        <w:t>I</w:t>
      </w:r>
      <w:r>
        <w:rPr>
          <w:spacing w:val="-5"/>
          <w:sz w:val="20"/>
        </w:rPr>
        <w:t xml:space="preserve"> </w:t>
      </w:r>
      <w:r>
        <w:rPr>
          <w:sz w:val="20"/>
        </w:rPr>
        <w:t>will</w:t>
      </w:r>
      <w:r>
        <w:rPr>
          <w:spacing w:val="-5"/>
          <w:sz w:val="20"/>
        </w:rPr>
        <w:t xml:space="preserve"> </w:t>
      </w:r>
      <w:r>
        <w:rPr>
          <w:sz w:val="20"/>
        </w:rPr>
        <w:t>only</w:t>
      </w:r>
      <w:r>
        <w:rPr>
          <w:spacing w:val="-4"/>
          <w:sz w:val="20"/>
        </w:rPr>
        <w:t xml:space="preserve"> </w:t>
      </w:r>
      <w:r>
        <w:rPr>
          <w:sz w:val="20"/>
        </w:rPr>
        <w:t>e-mail</w:t>
      </w:r>
      <w:r>
        <w:rPr>
          <w:spacing w:val="-5"/>
          <w:sz w:val="20"/>
        </w:rPr>
        <w:t xml:space="preserve"> </w:t>
      </w:r>
      <w:r>
        <w:rPr>
          <w:sz w:val="20"/>
        </w:rPr>
        <w:t>people</w:t>
      </w:r>
      <w:r>
        <w:rPr>
          <w:spacing w:val="-2"/>
          <w:sz w:val="20"/>
        </w:rPr>
        <w:t xml:space="preserve"> </w:t>
      </w:r>
      <w:r>
        <w:rPr>
          <w:sz w:val="20"/>
        </w:rPr>
        <w:t>that</w:t>
      </w:r>
      <w:r>
        <w:rPr>
          <w:spacing w:val="-5"/>
          <w:sz w:val="20"/>
        </w:rPr>
        <w:t xml:space="preserve"> </w:t>
      </w:r>
      <w:r>
        <w:rPr>
          <w:sz w:val="20"/>
        </w:rPr>
        <w:t>my</w:t>
      </w:r>
      <w:r>
        <w:rPr>
          <w:spacing w:val="-4"/>
          <w:sz w:val="20"/>
        </w:rPr>
        <w:t xml:space="preserve"> </w:t>
      </w:r>
      <w:r>
        <w:rPr>
          <w:sz w:val="20"/>
        </w:rPr>
        <w:t>teacher</w:t>
      </w:r>
      <w:r>
        <w:rPr>
          <w:spacing w:val="-4"/>
          <w:sz w:val="20"/>
        </w:rPr>
        <w:t xml:space="preserve"> </w:t>
      </w:r>
      <w:r>
        <w:rPr>
          <w:sz w:val="20"/>
        </w:rPr>
        <w:t>has</w:t>
      </w:r>
      <w:r>
        <w:rPr>
          <w:spacing w:val="-4"/>
          <w:sz w:val="20"/>
        </w:rPr>
        <w:t xml:space="preserve"> </w:t>
      </w:r>
      <w:r>
        <w:rPr>
          <w:spacing w:val="-2"/>
          <w:sz w:val="20"/>
        </w:rPr>
        <w:t>approved.</w:t>
      </w:r>
    </w:p>
    <w:p w14:paraId="40C22C98" w14:textId="77777777" w:rsidR="00CB10E6" w:rsidRDefault="00CB10E6" w:rsidP="00CB10E6">
      <w:pPr>
        <w:pStyle w:val="ListParagraph"/>
        <w:widowControl w:val="0"/>
        <w:numPr>
          <w:ilvl w:val="0"/>
          <w:numId w:val="1"/>
        </w:numPr>
        <w:tabs>
          <w:tab w:val="left" w:pos="473"/>
        </w:tabs>
        <w:autoSpaceDE w:val="0"/>
        <w:autoSpaceDN w:val="0"/>
        <w:spacing w:before="120" w:after="0" w:line="240" w:lineRule="auto"/>
        <w:contextualSpacing w:val="0"/>
        <w:rPr>
          <w:sz w:val="20"/>
        </w:rPr>
      </w:pPr>
      <w:r>
        <w:rPr>
          <w:sz w:val="20"/>
        </w:rPr>
        <w:t>The</w:t>
      </w:r>
      <w:r>
        <w:rPr>
          <w:spacing w:val="-5"/>
          <w:sz w:val="20"/>
        </w:rPr>
        <w:t xml:space="preserve"> </w:t>
      </w:r>
      <w:r>
        <w:rPr>
          <w:sz w:val="20"/>
        </w:rPr>
        <w:t>messages</w:t>
      </w:r>
      <w:r>
        <w:rPr>
          <w:spacing w:val="-4"/>
          <w:sz w:val="20"/>
        </w:rPr>
        <w:t xml:space="preserve"> </w:t>
      </w:r>
      <w:r>
        <w:rPr>
          <w:sz w:val="20"/>
        </w:rPr>
        <w:t>I</w:t>
      </w:r>
      <w:r>
        <w:rPr>
          <w:spacing w:val="-4"/>
          <w:sz w:val="20"/>
        </w:rPr>
        <w:t xml:space="preserve"> </w:t>
      </w:r>
      <w:r>
        <w:rPr>
          <w:sz w:val="20"/>
        </w:rPr>
        <w:t>send</w:t>
      </w:r>
      <w:r>
        <w:rPr>
          <w:spacing w:val="-4"/>
          <w:sz w:val="20"/>
        </w:rPr>
        <w:t xml:space="preserve"> </w:t>
      </w:r>
      <w:r>
        <w:rPr>
          <w:sz w:val="20"/>
        </w:rPr>
        <w:t>will</w:t>
      </w:r>
      <w:r>
        <w:rPr>
          <w:spacing w:val="-5"/>
          <w:sz w:val="20"/>
        </w:rPr>
        <w:t xml:space="preserve"> </w:t>
      </w:r>
      <w:r>
        <w:rPr>
          <w:sz w:val="20"/>
        </w:rPr>
        <w:t>be</w:t>
      </w:r>
      <w:r>
        <w:rPr>
          <w:spacing w:val="-1"/>
          <w:sz w:val="20"/>
        </w:rPr>
        <w:t xml:space="preserve"> </w:t>
      </w:r>
      <w:r>
        <w:rPr>
          <w:sz w:val="20"/>
        </w:rPr>
        <w:t>polite</w:t>
      </w:r>
      <w:r>
        <w:rPr>
          <w:spacing w:val="-4"/>
          <w:sz w:val="20"/>
        </w:rPr>
        <w:t xml:space="preserve"> </w:t>
      </w:r>
      <w:r>
        <w:rPr>
          <w:sz w:val="20"/>
        </w:rPr>
        <w:t>and</w:t>
      </w:r>
      <w:r>
        <w:rPr>
          <w:spacing w:val="-2"/>
          <w:sz w:val="20"/>
        </w:rPr>
        <w:t xml:space="preserve"> sensible.</w:t>
      </w:r>
    </w:p>
    <w:p w14:paraId="74359736" w14:textId="77777777" w:rsidR="00CB10E6" w:rsidRDefault="00CB10E6" w:rsidP="00CB10E6">
      <w:pPr>
        <w:pStyle w:val="ListParagraph"/>
        <w:widowControl w:val="0"/>
        <w:numPr>
          <w:ilvl w:val="0"/>
          <w:numId w:val="1"/>
        </w:numPr>
        <w:tabs>
          <w:tab w:val="left" w:pos="473"/>
        </w:tabs>
        <w:autoSpaceDE w:val="0"/>
        <w:autoSpaceDN w:val="0"/>
        <w:spacing w:before="119" w:after="0" w:line="240" w:lineRule="auto"/>
        <w:ind w:right="314"/>
        <w:contextualSpacing w:val="0"/>
        <w:rPr>
          <w:sz w:val="20"/>
        </w:rPr>
      </w:pPr>
      <w:r>
        <w:rPr>
          <w:sz w:val="20"/>
        </w:rPr>
        <w:t>I will not give my home address, phone number, send a photograph or video, or give any other personal information</w:t>
      </w:r>
      <w:r>
        <w:rPr>
          <w:spacing w:val="80"/>
          <w:sz w:val="20"/>
        </w:rPr>
        <w:t xml:space="preserve"> </w:t>
      </w:r>
      <w:r>
        <w:rPr>
          <w:sz w:val="20"/>
        </w:rPr>
        <w:t>that could be used to identify me, my family or my friends, unless my teacher has given permission.</w:t>
      </w:r>
    </w:p>
    <w:p w14:paraId="46F6E435" w14:textId="77777777" w:rsidR="00CB10E6" w:rsidRDefault="00CB10E6" w:rsidP="00CB10E6">
      <w:pPr>
        <w:pStyle w:val="ListParagraph"/>
        <w:widowControl w:val="0"/>
        <w:numPr>
          <w:ilvl w:val="0"/>
          <w:numId w:val="1"/>
        </w:numPr>
        <w:tabs>
          <w:tab w:val="left" w:pos="473"/>
        </w:tabs>
        <w:autoSpaceDE w:val="0"/>
        <w:autoSpaceDN w:val="0"/>
        <w:spacing w:before="121" w:after="0" w:line="240" w:lineRule="auto"/>
        <w:contextualSpacing w:val="0"/>
        <w:rPr>
          <w:sz w:val="20"/>
        </w:rPr>
      </w:pPr>
      <w:r>
        <w:rPr>
          <w:sz w:val="20"/>
        </w:rPr>
        <w:t>I</w:t>
      </w:r>
      <w:r>
        <w:rPr>
          <w:spacing w:val="-5"/>
          <w:sz w:val="20"/>
        </w:rPr>
        <w:t xml:space="preserve"> </w:t>
      </w:r>
      <w:r>
        <w:rPr>
          <w:sz w:val="20"/>
        </w:rPr>
        <w:t>will</w:t>
      </w:r>
      <w:r>
        <w:rPr>
          <w:spacing w:val="-5"/>
          <w:sz w:val="20"/>
        </w:rPr>
        <w:t xml:space="preserve"> </w:t>
      </w:r>
      <w:r>
        <w:rPr>
          <w:sz w:val="20"/>
        </w:rPr>
        <w:t>ask</w:t>
      </w:r>
      <w:r>
        <w:rPr>
          <w:spacing w:val="-4"/>
          <w:sz w:val="20"/>
        </w:rPr>
        <w:t xml:space="preserve"> </w:t>
      </w:r>
      <w:r>
        <w:rPr>
          <w:sz w:val="20"/>
        </w:rPr>
        <w:t>for</w:t>
      </w:r>
      <w:r>
        <w:rPr>
          <w:spacing w:val="-3"/>
          <w:sz w:val="20"/>
        </w:rPr>
        <w:t xml:space="preserve"> </w:t>
      </w:r>
      <w:r>
        <w:rPr>
          <w:sz w:val="20"/>
        </w:rPr>
        <w:t>permission</w:t>
      </w:r>
      <w:r>
        <w:rPr>
          <w:spacing w:val="-5"/>
          <w:sz w:val="20"/>
        </w:rPr>
        <w:t xml:space="preserve"> </w:t>
      </w:r>
      <w:r>
        <w:rPr>
          <w:sz w:val="20"/>
        </w:rPr>
        <w:t>before</w:t>
      </w:r>
      <w:r>
        <w:rPr>
          <w:spacing w:val="-2"/>
          <w:sz w:val="20"/>
        </w:rPr>
        <w:t xml:space="preserve"> </w:t>
      </w:r>
      <w:r>
        <w:rPr>
          <w:sz w:val="20"/>
        </w:rPr>
        <w:t>opening</w:t>
      </w:r>
      <w:r>
        <w:rPr>
          <w:spacing w:val="-4"/>
          <w:sz w:val="20"/>
        </w:rPr>
        <w:t xml:space="preserve"> </w:t>
      </w:r>
      <w:r>
        <w:rPr>
          <w:sz w:val="20"/>
        </w:rPr>
        <w:t>an</w:t>
      </w:r>
      <w:r>
        <w:rPr>
          <w:spacing w:val="-5"/>
          <w:sz w:val="20"/>
        </w:rPr>
        <w:t xml:space="preserve"> </w:t>
      </w:r>
      <w:r>
        <w:rPr>
          <w:sz w:val="20"/>
        </w:rPr>
        <w:t>e-mail</w:t>
      </w:r>
      <w:r>
        <w:rPr>
          <w:spacing w:val="-5"/>
          <w:sz w:val="20"/>
        </w:rPr>
        <w:t xml:space="preserve"> </w:t>
      </w:r>
      <w:r>
        <w:rPr>
          <w:sz w:val="20"/>
        </w:rPr>
        <w:t>or</w:t>
      </w:r>
      <w:r>
        <w:rPr>
          <w:spacing w:val="-4"/>
          <w:sz w:val="20"/>
        </w:rPr>
        <w:t xml:space="preserve"> </w:t>
      </w:r>
      <w:r>
        <w:rPr>
          <w:sz w:val="20"/>
        </w:rPr>
        <w:t>an</w:t>
      </w:r>
      <w:r>
        <w:rPr>
          <w:spacing w:val="-4"/>
          <w:sz w:val="20"/>
        </w:rPr>
        <w:t xml:space="preserve"> </w:t>
      </w:r>
      <w:r>
        <w:rPr>
          <w:sz w:val="20"/>
        </w:rPr>
        <w:t>e-mail</w:t>
      </w:r>
      <w:r>
        <w:rPr>
          <w:spacing w:val="-5"/>
          <w:sz w:val="20"/>
        </w:rPr>
        <w:t xml:space="preserve"> </w:t>
      </w:r>
      <w:r>
        <w:rPr>
          <w:sz w:val="20"/>
        </w:rPr>
        <w:t>attachment</w:t>
      </w:r>
      <w:r>
        <w:rPr>
          <w:spacing w:val="-5"/>
          <w:sz w:val="20"/>
        </w:rPr>
        <w:t xml:space="preserve"> </w:t>
      </w:r>
      <w:r>
        <w:rPr>
          <w:sz w:val="20"/>
        </w:rPr>
        <w:t>sent</w:t>
      </w:r>
      <w:r>
        <w:rPr>
          <w:spacing w:val="-6"/>
          <w:sz w:val="20"/>
        </w:rPr>
        <w:t xml:space="preserve"> </w:t>
      </w:r>
      <w:r>
        <w:rPr>
          <w:sz w:val="20"/>
        </w:rPr>
        <w:t>by</w:t>
      </w:r>
      <w:r>
        <w:rPr>
          <w:spacing w:val="-4"/>
          <w:sz w:val="20"/>
        </w:rPr>
        <w:t xml:space="preserve"> </w:t>
      </w:r>
      <w:r>
        <w:rPr>
          <w:sz w:val="20"/>
        </w:rPr>
        <w:t>someone</w:t>
      </w:r>
      <w:r>
        <w:rPr>
          <w:spacing w:val="-3"/>
          <w:sz w:val="20"/>
        </w:rPr>
        <w:t xml:space="preserve"> </w:t>
      </w:r>
      <w:r>
        <w:rPr>
          <w:sz w:val="20"/>
        </w:rPr>
        <w:t>I</w:t>
      </w:r>
      <w:r>
        <w:rPr>
          <w:spacing w:val="-4"/>
          <w:sz w:val="20"/>
        </w:rPr>
        <w:t xml:space="preserve"> </w:t>
      </w:r>
      <w:r>
        <w:rPr>
          <w:sz w:val="20"/>
        </w:rPr>
        <w:t>do</w:t>
      </w:r>
      <w:r>
        <w:rPr>
          <w:spacing w:val="-5"/>
          <w:sz w:val="20"/>
        </w:rPr>
        <w:t xml:space="preserve"> </w:t>
      </w:r>
      <w:r>
        <w:rPr>
          <w:sz w:val="20"/>
        </w:rPr>
        <w:t>not</w:t>
      </w:r>
      <w:r>
        <w:rPr>
          <w:spacing w:val="-5"/>
          <w:sz w:val="20"/>
        </w:rPr>
        <w:t xml:space="preserve"> </w:t>
      </w:r>
      <w:r>
        <w:rPr>
          <w:spacing w:val="-2"/>
          <w:sz w:val="20"/>
        </w:rPr>
        <w:t>know.</w:t>
      </w:r>
    </w:p>
    <w:p w14:paraId="089DAD2F" w14:textId="77777777" w:rsidR="00CB10E6" w:rsidRDefault="00CB10E6" w:rsidP="00CB10E6">
      <w:pPr>
        <w:pStyle w:val="ListParagraph"/>
        <w:widowControl w:val="0"/>
        <w:numPr>
          <w:ilvl w:val="0"/>
          <w:numId w:val="1"/>
        </w:numPr>
        <w:tabs>
          <w:tab w:val="left" w:pos="473"/>
        </w:tabs>
        <w:autoSpaceDE w:val="0"/>
        <w:autoSpaceDN w:val="0"/>
        <w:spacing w:before="120" w:after="0" w:line="240" w:lineRule="auto"/>
        <w:contextualSpacing w:val="0"/>
        <w:rPr>
          <w:sz w:val="20"/>
        </w:rPr>
      </w:pPr>
      <w:r>
        <w:rPr>
          <w:sz w:val="20"/>
        </w:rPr>
        <w:t>I</w:t>
      </w:r>
      <w:r>
        <w:rPr>
          <w:spacing w:val="-4"/>
          <w:sz w:val="20"/>
        </w:rPr>
        <w:t xml:space="preserve"> </w:t>
      </w:r>
      <w:r>
        <w:rPr>
          <w:sz w:val="20"/>
        </w:rPr>
        <w:t>will</w:t>
      </w:r>
      <w:r>
        <w:rPr>
          <w:spacing w:val="-4"/>
          <w:sz w:val="20"/>
        </w:rPr>
        <w:t xml:space="preserve"> </w:t>
      </w:r>
      <w:r>
        <w:rPr>
          <w:sz w:val="20"/>
        </w:rPr>
        <w:t>not</w:t>
      </w:r>
      <w:r>
        <w:rPr>
          <w:spacing w:val="-3"/>
          <w:sz w:val="20"/>
        </w:rPr>
        <w:t xml:space="preserve"> </w:t>
      </w:r>
      <w:r>
        <w:rPr>
          <w:sz w:val="20"/>
        </w:rPr>
        <w:t>use</w:t>
      </w:r>
      <w:r>
        <w:rPr>
          <w:spacing w:val="-4"/>
          <w:sz w:val="20"/>
        </w:rPr>
        <w:t xml:space="preserve"> </w:t>
      </w:r>
      <w:r>
        <w:rPr>
          <w:sz w:val="20"/>
        </w:rPr>
        <w:t>internet</w:t>
      </w:r>
      <w:r>
        <w:rPr>
          <w:spacing w:val="-4"/>
          <w:sz w:val="20"/>
        </w:rPr>
        <w:t xml:space="preserve"> </w:t>
      </w:r>
      <w:r>
        <w:rPr>
          <w:sz w:val="20"/>
        </w:rPr>
        <w:t>chat</w:t>
      </w:r>
      <w:r>
        <w:rPr>
          <w:spacing w:val="-4"/>
          <w:sz w:val="20"/>
        </w:rPr>
        <w:t xml:space="preserve"> </w:t>
      </w:r>
      <w:r>
        <w:rPr>
          <w:sz w:val="20"/>
        </w:rPr>
        <w:t>or</w:t>
      </w:r>
      <w:r>
        <w:rPr>
          <w:spacing w:val="-3"/>
          <w:sz w:val="20"/>
        </w:rPr>
        <w:t xml:space="preserve"> </w:t>
      </w:r>
      <w:r>
        <w:rPr>
          <w:spacing w:val="-2"/>
          <w:sz w:val="20"/>
        </w:rPr>
        <w:t>calls.</w:t>
      </w:r>
    </w:p>
    <w:p w14:paraId="24099514" w14:textId="77777777" w:rsidR="00CB10E6" w:rsidRDefault="00CB10E6" w:rsidP="00CB10E6">
      <w:pPr>
        <w:pStyle w:val="ListParagraph"/>
        <w:widowControl w:val="0"/>
        <w:numPr>
          <w:ilvl w:val="0"/>
          <w:numId w:val="1"/>
        </w:numPr>
        <w:tabs>
          <w:tab w:val="left" w:pos="473"/>
        </w:tabs>
        <w:autoSpaceDE w:val="0"/>
        <w:autoSpaceDN w:val="0"/>
        <w:spacing w:before="119" w:after="0" w:line="240" w:lineRule="auto"/>
        <w:contextualSpacing w:val="0"/>
        <w:rPr>
          <w:sz w:val="20"/>
        </w:rPr>
      </w:pPr>
      <w:r>
        <w:rPr>
          <w:sz w:val="20"/>
        </w:rPr>
        <w:t>If</w:t>
      </w:r>
      <w:r>
        <w:rPr>
          <w:spacing w:val="-4"/>
          <w:sz w:val="20"/>
        </w:rPr>
        <w:t xml:space="preserve"> </w:t>
      </w:r>
      <w:r>
        <w:rPr>
          <w:sz w:val="20"/>
        </w:rPr>
        <w:t>I</w:t>
      </w:r>
      <w:r>
        <w:rPr>
          <w:spacing w:val="-4"/>
          <w:sz w:val="20"/>
        </w:rPr>
        <w:t xml:space="preserve"> </w:t>
      </w:r>
      <w:r>
        <w:rPr>
          <w:sz w:val="20"/>
        </w:rPr>
        <w:t>see</w:t>
      </w:r>
      <w:r>
        <w:rPr>
          <w:spacing w:val="-4"/>
          <w:sz w:val="20"/>
        </w:rPr>
        <w:t xml:space="preserve"> </w:t>
      </w:r>
      <w:r>
        <w:rPr>
          <w:sz w:val="20"/>
        </w:rPr>
        <w:t>anything</w:t>
      </w:r>
      <w:r>
        <w:rPr>
          <w:spacing w:val="-1"/>
          <w:sz w:val="20"/>
        </w:rPr>
        <w:t xml:space="preserve"> </w:t>
      </w:r>
      <w:r>
        <w:rPr>
          <w:sz w:val="20"/>
        </w:rPr>
        <w:t>I</w:t>
      </w:r>
      <w:r>
        <w:rPr>
          <w:spacing w:val="-5"/>
          <w:sz w:val="20"/>
        </w:rPr>
        <w:t xml:space="preserve"> </w:t>
      </w:r>
      <w:r>
        <w:rPr>
          <w:sz w:val="20"/>
        </w:rPr>
        <w:t>am</w:t>
      </w:r>
      <w:r>
        <w:rPr>
          <w:spacing w:val="-3"/>
          <w:sz w:val="20"/>
        </w:rPr>
        <w:t xml:space="preserve"> </w:t>
      </w:r>
      <w:r>
        <w:rPr>
          <w:sz w:val="20"/>
        </w:rPr>
        <w:t>unhappy</w:t>
      </w:r>
      <w:r>
        <w:rPr>
          <w:spacing w:val="-1"/>
          <w:sz w:val="20"/>
        </w:rPr>
        <w:t xml:space="preserve"> </w:t>
      </w:r>
      <w:r>
        <w:rPr>
          <w:sz w:val="20"/>
        </w:rPr>
        <w:t>with</w:t>
      </w:r>
      <w:r>
        <w:rPr>
          <w:spacing w:val="-1"/>
          <w:sz w:val="20"/>
        </w:rPr>
        <w:t xml:space="preserve"> </w:t>
      </w:r>
      <w:r>
        <w:rPr>
          <w:sz w:val="20"/>
        </w:rPr>
        <w:t>or</w:t>
      </w:r>
      <w:r>
        <w:rPr>
          <w:spacing w:val="-4"/>
          <w:sz w:val="20"/>
        </w:rPr>
        <w:t xml:space="preserve"> </w:t>
      </w:r>
      <w:proofErr w:type="gramStart"/>
      <w:r>
        <w:rPr>
          <w:sz w:val="20"/>
        </w:rPr>
        <w:t>I</w:t>
      </w:r>
      <w:r>
        <w:rPr>
          <w:spacing w:val="-4"/>
          <w:sz w:val="20"/>
        </w:rPr>
        <w:t xml:space="preserve"> </w:t>
      </w:r>
      <w:r>
        <w:rPr>
          <w:sz w:val="20"/>
        </w:rPr>
        <w:t>receive</w:t>
      </w:r>
      <w:proofErr w:type="gramEnd"/>
      <w:r>
        <w:rPr>
          <w:spacing w:val="-4"/>
          <w:sz w:val="20"/>
        </w:rPr>
        <w:t xml:space="preserve"> </w:t>
      </w:r>
      <w:r>
        <w:rPr>
          <w:sz w:val="20"/>
        </w:rPr>
        <w:t>messages</w:t>
      </w:r>
      <w:r>
        <w:rPr>
          <w:spacing w:val="-5"/>
          <w:sz w:val="20"/>
        </w:rPr>
        <w:t xml:space="preserve"> </w:t>
      </w:r>
      <w:r>
        <w:rPr>
          <w:sz w:val="20"/>
        </w:rPr>
        <w:t>I</w:t>
      </w:r>
      <w:r>
        <w:rPr>
          <w:spacing w:val="-1"/>
          <w:sz w:val="20"/>
        </w:rPr>
        <w:t xml:space="preserve"> </w:t>
      </w:r>
      <w:r>
        <w:rPr>
          <w:sz w:val="20"/>
        </w:rPr>
        <w:t>do</w:t>
      </w:r>
      <w:r>
        <w:rPr>
          <w:spacing w:val="-5"/>
          <w:sz w:val="20"/>
        </w:rPr>
        <w:t xml:space="preserve"> </w:t>
      </w:r>
      <w:r>
        <w:rPr>
          <w:sz w:val="20"/>
        </w:rPr>
        <w:t>not</w:t>
      </w:r>
      <w:r>
        <w:rPr>
          <w:spacing w:val="-2"/>
          <w:sz w:val="20"/>
        </w:rPr>
        <w:t xml:space="preserve"> </w:t>
      </w:r>
      <w:r>
        <w:rPr>
          <w:sz w:val="20"/>
        </w:rPr>
        <w:t>like,</w:t>
      </w:r>
      <w:r>
        <w:rPr>
          <w:spacing w:val="-3"/>
          <w:sz w:val="20"/>
        </w:rPr>
        <w:t xml:space="preserve"> </w:t>
      </w:r>
      <w:r>
        <w:rPr>
          <w:sz w:val="20"/>
        </w:rPr>
        <w:t>I</w:t>
      </w:r>
      <w:r>
        <w:rPr>
          <w:spacing w:val="-4"/>
          <w:sz w:val="20"/>
        </w:rPr>
        <w:t xml:space="preserve"> </w:t>
      </w:r>
      <w:r>
        <w:rPr>
          <w:sz w:val="20"/>
        </w:rPr>
        <w:t>will</w:t>
      </w:r>
      <w:r>
        <w:rPr>
          <w:spacing w:val="-4"/>
          <w:sz w:val="20"/>
        </w:rPr>
        <w:t xml:space="preserve"> </w:t>
      </w:r>
      <w:r>
        <w:rPr>
          <w:sz w:val="20"/>
        </w:rPr>
        <w:t>tell</w:t>
      </w:r>
      <w:r>
        <w:rPr>
          <w:spacing w:val="-5"/>
          <w:sz w:val="20"/>
        </w:rPr>
        <w:t xml:space="preserve"> </w:t>
      </w:r>
      <w:r>
        <w:rPr>
          <w:sz w:val="20"/>
        </w:rPr>
        <w:t>a</w:t>
      </w:r>
      <w:r>
        <w:rPr>
          <w:spacing w:val="-3"/>
          <w:sz w:val="20"/>
        </w:rPr>
        <w:t xml:space="preserve"> </w:t>
      </w:r>
      <w:r>
        <w:rPr>
          <w:sz w:val="20"/>
        </w:rPr>
        <w:t>teacher</w:t>
      </w:r>
      <w:r>
        <w:rPr>
          <w:spacing w:val="-4"/>
          <w:sz w:val="20"/>
        </w:rPr>
        <w:t xml:space="preserve"> </w:t>
      </w:r>
      <w:r>
        <w:rPr>
          <w:spacing w:val="-2"/>
          <w:sz w:val="20"/>
        </w:rPr>
        <w:t>immediately.</w:t>
      </w:r>
    </w:p>
    <w:p w14:paraId="1EA8F22A" w14:textId="77777777" w:rsidR="00CB10E6" w:rsidRDefault="00CB10E6" w:rsidP="00CB10E6">
      <w:pPr>
        <w:pStyle w:val="ListParagraph"/>
        <w:widowControl w:val="0"/>
        <w:numPr>
          <w:ilvl w:val="0"/>
          <w:numId w:val="1"/>
        </w:numPr>
        <w:tabs>
          <w:tab w:val="left" w:pos="473"/>
        </w:tabs>
        <w:autoSpaceDE w:val="0"/>
        <w:autoSpaceDN w:val="0"/>
        <w:spacing w:before="120" w:after="0" w:line="240" w:lineRule="auto"/>
        <w:contextualSpacing w:val="0"/>
        <w:rPr>
          <w:sz w:val="20"/>
        </w:rPr>
      </w:pPr>
      <w:r>
        <w:rPr>
          <w:sz w:val="20"/>
        </w:rPr>
        <w:t>I</w:t>
      </w:r>
      <w:r>
        <w:rPr>
          <w:spacing w:val="-5"/>
          <w:sz w:val="20"/>
        </w:rPr>
        <w:t xml:space="preserve"> </w:t>
      </w:r>
      <w:r>
        <w:rPr>
          <w:sz w:val="20"/>
        </w:rPr>
        <w:t>know</w:t>
      </w:r>
      <w:r>
        <w:rPr>
          <w:spacing w:val="-5"/>
          <w:sz w:val="20"/>
        </w:rPr>
        <w:t xml:space="preserve"> </w:t>
      </w:r>
      <w:r>
        <w:rPr>
          <w:sz w:val="20"/>
        </w:rPr>
        <w:t>that</w:t>
      </w:r>
      <w:r>
        <w:rPr>
          <w:spacing w:val="-6"/>
          <w:sz w:val="20"/>
        </w:rPr>
        <w:t xml:space="preserve"> </w:t>
      </w:r>
      <w:r>
        <w:rPr>
          <w:sz w:val="20"/>
        </w:rPr>
        <w:t>the</w:t>
      </w:r>
      <w:r>
        <w:rPr>
          <w:spacing w:val="-4"/>
          <w:sz w:val="20"/>
        </w:rPr>
        <w:t xml:space="preserve"> </w:t>
      </w:r>
      <w:r>
        <w:rPr>
          <w:sz w:val="20"/>
        </w:rPr>
        <w:t>school</w:t>
      </w:r>
      <w:r>
        <w:rPr>
          <w:spacing w:val="-6"/>
          <w:sz w:val="20"/>
        </w:rPr>
        <w:t xml:space="preserve"> </w:t>
      </w:r>
      <w:r>
        <w:rPr>
          <w:sz w:val="20"/>
        </w:rPr>
        <w:t>may</w:t>
      </w:r>
      <w:r>
        <w:rPr>
          <w:spacing w:val="-4"/>
          <w:sz w:val="20"/>
        </w:rPr>
        <w:t xml:space="preserve"> </w:t>
      </w:r>
      <w:r>
        <w:rPr>
          <w:sz w:val="20"/>
        </w:rPr>
        <w:t>check</w:t>
      </w:r>
      <w:r>
        <w:rPr>
          <w:spacing w:val="-4"/>
          <w:sz w:val="20"/>
        </w:rPr>
        <w:t xml:space="preserve"> </w:t>
      </w:r>
      <w:r>
        <w:rPr>
          <w:sz w:val="20"/>
        </w:rPr>
        <w:t>my</w:t>
      </w:r>
      <w:r>
        <w:rPr>
          <w:spacing w:val="-3"/>
          <w:sz w:val="20"/>
        </w:rPr>
        <w:t xml:space="preserve"> </w:t>
      </w:r>
      <w:r>
        <w:rPr>
          <w:sz w:val="20"/>
        </w:rPr>
        <w:t>computer</w:t>
      </w:r>
      <w:r>
        <w:rPr>
          <w:spacing w:val="-4"/>
          <w:sz w:val="20"/>
        </w:rPr>
        <w:t xml:space="preserve"> </w:t>
      </w:r>
      <w:r>
        <w:rPr>
          <w:sz w:val="20"/>
        </w:rPr>
        <w:t>files</w:t>
      </w:r>
      <w:r>
        <w:rPr>
          <w:spacing w:val="-5"/>
          <w:sz w:val="20"/>
        </w:rPr>
        <w:t xml:space="preserve"> </w:t>
      </w:r>
      <w:r>
        <w:rPr>
          <w:sz w:val="20"/>
        </w:rPr>
        <w:t>and</w:t>
      </w:r>
      <w:r>
        <w:rPr>
          <w:spacing w:val="-5"/>
          <w:sz w:val="20"/>
        </w:rPr>
        <w:t xml:space="preserve"> </w:t>
      </w:r>
      <w:r>
        <w:rPr>
          <w:sz w:val="20"/>
        </w:rPr>
        <w:t>may</w:t>
      </w:r>
      <w:r>
        <w:rPr>
          <w:spacing w:val="-4"/>
          <w:sz w:val="20"/>
        </w:rPr>
        <w:t xml:space="preserve"> </w:t>
      </w:r>
      <w:r>
        <w:rPr>
          <w:sz w:val="20"/>
        </w:rPr>
        <w:t>monitor</w:t>
      </w:r>
      <w:r>
        <w:rPr>
          <w:spacing w:val="-3"/>
          <w:sz w:val="20"/>
        </w:rPr>
        <w:t xml:space="preserve"> </w:t>
      </w:r>
      <w:r>
        <w:rPr>
          <w:sz w:val="20"/>
        </w:rPr>
        <w:t>the</w:t>
      </w:r>
      <w:r>
        <w:rPr>
          <w:spacing w:val="-5"/>
          <w:sz w:val="20"/>
        </w:rPr>
        <w:t xml:space="preserve"> </w:t>
      </w:r>
      <w:r>
        <w:rPr>
          <w:sz w:val="20"/>
        </w:rPr>
        <w:t>internet</w:t>
      </w:r>
      <w:r>
        <w:rPr>
          <w:spacing w:val="-5"/>
          <w:sz w:val="20"/>
        </w:rPr>
        <w:t xml:space="preserve"> </w:t>
      </w:r>
      <w:r>
        <w:rPr>
          <w:sz w:val="20"/>
        </w:rPr>
        <w:t>sites</w:t>
      </w:r>
      <w:r>
        <w:rPr>
          <w:spacing w:val="-5"/>
          <w:sz w:val="20"/>
        </w:rPr>
        <w:t xml:space="preserve"> </w:t>
      </w:r>
      <w:r>
        <w:rPr>
          <w:sz w:val="20"/>
        </w:rPr>
        <w:t>I</w:t>
      </w:r>
      <w:r>
        <w:rPr>
          <w:spacing w:val="-4"/>
          <w:sz w:val="20"/>
        </w:rPr>
        <w:t xml:space="preserve"> </w:t>
      </w:r>
      <w:r>
        <w:rPr>
          <w:spacing w:val="-2"/>
          <w:sz w:val="20"/>
        </w:rPr>
        <w:t>visit.</w:t>
      </w:r>
    </w:p>
    <w:p w14:paraId="26F5220D" w14:textId="298B9E08" w:rsidR="00CB10E6" w:rsidRPr="00526B3F" w:rsidRDefault="00CB10E6" w:rsidP="00CB10E6">
      <w:pPr>
        <w:pStyle w:val="ListParagraph"/>
        <w:widowControl w:val="0"/>
        <w:numPr>
          <w:ilvl w:val="0"/>
          <w:numId w:val="1"/>
        </w:numPr>
        <w:tabs>
          <w:tab w:val="left" w:pos="473"/>
        </w:tabs>
        <w:autoSpaceDE w:val="0"/>
        <w:autoSpaceDN w:val="0"/>
        <w:spacing w:before="120" w:after="0" w:line="240" w:lineRule="auto"/>
        <w:contextualSpacing w:val="0"/>
        <w:rPr>
          <w:sz w:val="20"/>
        </w:rPr>
      </w:pPr>
      <w:r>
        <w:rPr>
          <w:sz w:val="20"/>
        </w:rPr>
        <w:t>I</w:t>
      </w:r>
      <w:r>
        <w:rPr>
          <w:spacing w:val="-5"/>
          <w:sz w:val="20"/>
        </w:rPr>
        <w:t xml:space="preserve"> </w:t>
      </w:r>
      <w:r>
        <w:rPr>
          <w:sz w:val="20"/>
        </w:rPr>
        <w:t>understand</w:t>
      </w:r>
      <w:r>
        <w:rPr>
          <w:spacing w:val="-2"/>
          <w:sz w:val="20"/>
        </w:rPr>
        <w:t xml:space="preserve"> </w:t>
      </w:r>
      <w:r>
        <w:rPr>
          <w:sz w:val="20"/>
        </w:rPr>
        <w:t>that</w:t>
      </w:r>
      <w:r>
        <w:rPr>
          <w:spacing w:val="-5"/>
          <w:sz w:val="20"/>
        </w:rPr>
        <w:t xml:space="preserve"> </w:t>
      </w:r>
      <w:r>
        <w:rPr>
          <w:sz w:val="20"/>
        </w:rPr>
        <w:t>if</w:t>
      </w:r>
      <w:r>
        <w:rPr>
          <w:spacing w:val="-4"/>
          <w:sz w:val="20"/>
        </w:rPr>
        <w:t xml:space="preserve"> </w:t>
      </w:r>
      <w:r>
        <w:rPr>
          <w:sz w:val="20"/>
        </w:rPr>
        <w:t>I</w:t>
      </w:r>
      <w:r>
        <w:rPr>
          <w:spacing w:val="-4"/>
          <w:sz w:val="20"/>
        </w:rPr>
        <w:t xml:space="preserve"> </w:t>
      </w:r>
      <w:r>
        <w:rPr>
          <w:sz w:val="20"/>
        </w:rPr>
        <w:t>deliberately</w:t>
      </w:r>
      <w:r>
        <w:rPr>
          <w:spacing w:val="-4"/>
          <w:sz w:val="20"/>
        </w:rPr>
        <w:t xml:space="preserve"> </w:t>
      </w:r>
      <w:r>
        <w:rPr>
          <w:sz w:val="20"/>
        </w:rPr>
        <w:t>break</w:t>
      </w:r>
      <w:r>
        <w:rPr>
          <w:spacing w:val="-4"/>
          <w:sz w:val="20"/>
        </w:rPr>
        <w:t xml:space="preserve"> </w:t>
      </w:r>
      <w:r>
        <w:rPr>
          <w:sz w:val="20"/>
        </w:rPr>
        <w:t>these</w:t>
      </w:r>
      <w:r>
        <w:rPr>
          <w:spacing w:val="-4"/>
          <w:sz w:val="20"/>
        </w:rPr>
        <w:t xml:space="preserve"> </w:t>
      </w:r>
      <w:r>
        <w:rPr>
          <w:sz w:val="20"/>
        </w:rPr>
        <w:t>rules,</w:t>
      </w:r>
      <w:r>
        <w:rPr>
          <w:spacing w:val="-5"/>
          <w:sz w:val="20"/>
        </w:rPr>
        <w:t xml:space="preserve"> </w:t>
      </w:r>
      <w:r>
        <w:rPr>
          <w:sz w:val="20"/>
        </w:rPr>
        <w:t>I</w:t>
      </w:r>
      <w:r>
        <w:rPr>
          <w:spacing w:val="-5"/>
          <w:sz w:val="20"/>
        </w:rPr>
        <w:t xml:space="preserve"> </w:t>
      </w:r>
      <w:r>
        <w:rPr>
          <w:sz w:val="20"/>
        </w:rPr>
        <w:t>could</w:t>
      </w:r>
      <w:r>
        <w:rPr>
          <w:spacing w:val="-2"/>
          <w:sz w:val="20"/>
        </w:rPr>
        <w:t xml:space="preserve"> </w:t>
      </w:r>
      <w:r>
        <w:rPr>
          <w:sz w:val="20"/>
        </w:rPr>
        <w:t>be</w:t>
      </w:r>
      <w:r>
        <w:rPr>
          <w:spacing w:val="-4"/>
          <w:sz w:val="20"/>
        </w:rPr>
        <w:t xml:space="preserve"> </w:t>
      </w:r>
      <w:r>
        <w:rPr>
          <w:sz w:val="20"/>
        </w:rPr>
        <w:t>stopped</w:t>
      </w:r>
      <w:r>
        <w:rPr>
          <w:spacing w:val="-5"/>
          <w:sz w:val="20"/>
        </w:rPr>
        <w:t xml:space="preserve"> </w:t>
      </w:r>
      <w:r>
        <w:rPr>
          <w:sz w:val="20"/>
        </w:rPr>
        <w:t>from</w:t>
      </w:r>
      <w:r>
        <w:rPr>
          <w:spacing w:val="-4"/>
          <w:sz w:val="20"/>
        </w:rPr>
        <w:t xml:space="preserve"> </w:t>
      </w:r>
      <w:r>
        <w:rPr>
          <w:sz w:val="20"/>
        </w:rPr>
        <w:t>using</w:t>
      </w:r>
      <w:r>
        <w:rPr>
          <w:spacing w:val="-5"/>
          <w:sz w:val="20"/>
        </w:rPr>
        <w:t xml:space="preserve"> </w:t>
      </w:r>
      <w:r>
        <w:rPr>
          <w:sz w:val="20"/>
        </w:rPr>
        <w:t>the</w:t>
      </w:r>
      <w:r>
        <w:rPr>
          <w:spacing w:val="-4"/>
          <w:sz w:val="20"/>
        </w:rPr>
        <w:t xml:space="preserve"> </w:t>
      </w:r>
      <w:r>
        <w:rPr>
          <w:sz w:val="20"/>
        </w:rPr>
        <w:t>internet</w:t>
      </w:r>
      <w:r>
        <w:rPr>
          <w:spacing w:val="-6"/>
          <w:sz w:val="20"/>
        </w:rPr>
        <w:t xml:space="preserve"> </w:t>
      </w:r>
      <w:r>
        <w:rPr>
          <w:sz w:val="20"/>
        </w:rPr>
        <w:t>or</w:t>
      </w:r>
      <w:r>
        <w:rPr>
          <w:spacing w:val="-4"/>
          <w:sz w:val="20"/>
        </w:rPr>
        <w:t xml:space="preserve"> </w:t>
      </w:r>
      <w:r>
        <w:rPr>
          <w:spacing w:val="-2"/>
          <w:sz w:val="20"/>
        </w:rPr>
        <w:t>computers.</w:t>
      </w:r>
    </w:p>
    <w:p w14:paraId="0E7E5489" w14:textId="77777777" w:rsidR="00526B3F" w:rsidRPr="00CB10E6" w:rsidRDefault="00526B3F" w:rsidP="00CB10E6">
      <w:pPr>
        <w:pStyle w:val="ListParagraph"/>
        <w:widowControl w:val="0"/>
        <w:numPr>
          <w:ilvl w:val="0"/>
          <w:numId w:val="1"/>
        </w:numPr>
        <w:tabs>
          <w:tab w:val="left" w:pos="473"/>
        </w:tabs>
        <w:autoSpaceDE w:val="0"/>
        <w:autoSpaceDN w:val="0"/>
        <w:spacing w:before="120" w:after="0" w:line="240" w:lineRule="auto"/>
        <w:contextualSpacing w:val="0"/>
        <w:rPr>
          <w:sz w:val="20"/>
        </w:rPr>
      </w:pPr>
    </w:p>
    <w:p w14:paraId="71BB8487" w14:textId="6C3A5AFE" w:rsidR="00CB10E6" w:rsidRDefault="00CB10E6" w:rsidP="00CB10E6">
      <w:pPr>
        <w:pStyle w:val="BodyText"/>
        <w:ind w:left="112" w:right="311" w:firstLine="0"/>
        <w:jc w:val="both"/>
      </w:pPr>
      <w:r>
        <w:t xml:space="preserve">The school may exercise its right by electronic means to monitor the use of the school’s computer systems, including the monitoring of web-sites, the interception of e-mail and the deletion of inappropriate materials in circumstances where it believes </w:t>
      </w:r>
      <w:proofErr w:type="spellStart"/>
      <w:r>
        <w:t>unauthorised</w:t>
      </w:r>
      <w:proofErr w:type="spellEnd"/>
      <w:r>
        <w:t xml:space="preserve"> use of the school’s computer system is or may be taking place, or the system is or may be being used for criminal purposes or for storing text or imagery which is </w:t>
      </w:r>
      <w:proofErr w:type="spellStart"/>
      <w:r>
        <w:t>unauthorised</w:t>
      </w:r>
      <w:proofErr w:type="spellEnd"/>
      <w:r>
        <w:t xml:space="preserve"> or unlawful.</w:t>
      </w:r>
    </w:p>
    <w:p w14:paraId="1B716E77" w14:textId="77777777" w:rsidR="00CB10E6" w:rsidRDefault="00CB10E6"/>
    <w:p w14:paraId="56E0037C" w14:textId="39CE2118" w:rsidR="00CB10E6" w:rsidRDefault="00CB10E6" w:rsidP="00CB10E6">
      <w:pPr>
        <w:pStyle w:val="BodyText"/>
        <w:spacing w:line="240" w:lineRule="exact"/>
        <w:ind w:left="0" w:right="201" w:firstLine="0"/>
      </w:pPr>
      <w:r>
        <w:lastRenderedPageBreak/>
        <w:t>KS2</w:t>
      </w:r>
      <w:r>
        <w:rPr>
          <w:spacing w:val="-2"/>
        </w:rPr>
        <w:t xml:space="preserve"> </w:t>
      </w:r>
      <w:r>
        <w:t>children</w:t>
      </w:r>
      <w:r>
        <w:t xml:space="preserve"> and parents</w:t>
      </w:r>
      <w:r>
        <w:rPr>
          <w:spacing w:val="-2"/>
        </w:rPr>
        <w:t xml:space="preserve"> </w:t>
      </w:r>
      <w:r>
        <w:t>to</w:t>
      </w:r>
      <w:r>
        <w:rPr>
          <w:spacing w:val="-2"/>
        </w:rPr>
        <w:t xml:space="preserve"> </w:t>
      </w:r>
      <w:r>
        <w:t>read</w:t>
      </w:r>
      <w:r>
        <w:rPr>
          <w:spacing w:val="-2"/>
        </w:rPr>
        <w:t xml:space="preserve"> </w:t>
      </w:r>
      <w:r>
        <w:t>and</w:t>
      </w:r>
      <w:r>
        <w:rPr>
          <w:spacing w:val="-1"/>
        </w:rPr>
        <w:t xml:space="preserve"> </w:t>
      </w:r>
      <w:r>
        <w:t>sign</w:t>
      </w:r>
      <w:r>
        <w:rPr>
          <w:spacing w:val="-1"/>
        </w:rPr>
        <w:t xml:space="preserve"> </w:t>
      </w:r>
      <w:r>
        <w:t>AUP</w:t>
      </w:r>
      <w:r>
        <w:rPr>
          <w:spacing w:val="-3"/>
        </w:rPr>
        <w:t xml:space="preserve"> </w:t>
      </w:r>
      <w:r>
        <w:t>before</w:t>
      </w:r>
      <w:r>
        <w:rPr>
          <w:spacing w:val="-3"/>
        </w:rPr>
        <w:t xml:space="preserve"> </w:t>
      </w:r>
      <w:r>
        <w:t>using</w:t>
      </w:r>
      <w:r>
        <w:rPr>
          <w:spacing w:val="2"/>
        </w:rPr>
        <w:t xml:space="preserve"> </w:t>
      </w:r>
      <w:r>
        <w:t>school</w:t>
      </w:r>
      <w:r>
        <w:rPr>
          <w:spacing w:val="-1"/>
        </w:rPr>
        <w:t xml:space="preserve"> </w:t>
      </w:r>
      <w:r>
        <w:rPr>
          <w:spacing w:val="-2"/>
        </w:rPr>
        <w:t>computers.</w:t>
      </w:r>
    </w:p>
    <w:p w14:paraId="3FE8A78A" w14:textId="77777777" w:rsidR="00CB10E6" w:rsidRDefault="00CB10E6" w:rsidP="00CB10E6">
      <w:pPr>
        <w:pStyle w:val="BodyText"/>
        <w:spacing w:before="51"/>
        <w:ind w:left="0" w:firstLine="0"/>
        <w:rPr>
          <w:sz w:val="20"/>
        </w:rPr>
      </w:pPr>
    </w:p>
    <w:tbl>
      <w:tblPr>
        <w:tblpPr w:leftFromText="180" w:rightFromText="180" w:vertAnchor="text" w:horzAnchor="margin" w:tblpY="199"/>
        <w:tblW w:w="9326"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0" w:type="dxa"/>
          <w:right w:w="0" w:type="dxa"/>
        </w:tblCellMar>
        <w:tblLook w:val="01E0" w:firstRow="1" w:lastRow="1" w:firstColumn="1" w:lastColumn="1" w:noHBand="0" w:noVBand="0"/>
      </w:tblPr>
      <w:tblGrid>
        <w:gridCol w:w="4263"/>
        <w:gridCol w:w="5063"/>
      </w:tblGrid>
      <w:tr w:rsidR="00CB10E6" w14:paraId="135D9277" w14:textId="77777777" w:rsidTr="00CB10E6">
        <w:trPr>
          <w:trHeight w:val="1269"/>
        </w:trPr>
        <w:tc>
          <w:tcPr>
            <w:tcW w:w="9326" w:type="dxa"/>
            <w:gridSpan w:val="2"/>
          </w:tcPr>
          <w:p w14:paraId="32172658" w14:textId="3751F7DC" w:rsidR="00CB10E6" w:rsidRDefault="00CB10E6" w:rsidP="00CB10E6">
            <w:pPr>
              <w:pStyle w:val="TableParagraph"/>
              <w:ind w:left="3062" w:right="3045" w:hanging="2"/>
              <w:jc w:val="center"/>
              <w:rPr>
                <w:sz w:val="28"/>
              </w:rPr>
            </w:pPr>
            <w:r>
              <w:rPr>
                <w:sz w:val="28"/>
              </w:rPr>
              <w:t>Clifton</w:t>
            </w:r>
            <w:r>
              <w:rPr>
                <w:sz w:val="28"/>
              </w:rPr>
              <w:t xml:space="preserve"> Primary School Acceptable</w:t>
            </w:r>
            <w:r>
              <w:rPr>
                <w:spacing w:val="-16"/>
                <w:sz w:val="28"/>
              </w:rPr>
              <w:t xml:space="preserve"> </w:t>
            </w:r>
            <w:r>
              <w:rPr>
                <w:sz w:val="28"/>
              </w:rPr>
              <w:t>Use</w:t>
            </w:r>
            <w:r>
              <w:rPr>
                <w:spacing w:val="-16"/>
                <w:sz w:val="28"/>
              </w:rPr>
              <w:t xml:space="preserve"> </w:t>
            </w:r>
            <w:r>
              <w:rPr>
                <w:sz w:val="28"/>
              </w:rPr>
              <w:t>Policy</w:t>
            </w:r>
            <w:r>
              <w:rPr>
                <w:spacing w:val="-16"/>
                <w:sz w:val="28"/>
              </w:rPr>
              <w:t xml:space="preserve"> </w:t>
            </w:r>
            <w:r>
              <w:rPr>
                <w:sz w:val="28"/>
              </w:rPr>
              <w:t>for</w:t>
            </w:r>
            <w:r>
              <w:rPr>
                <w:spacing w:val="-16"/>
                <w:sz w:val="28"/>
              </w:rPr>
              <w:t xml:space="preserve"> </w:t>
            </w:r>
            <w:r>
              <w:rPr>
                <w:sz w:val="28"/>
              </w:rPr>
              <w:t>ICT</w:t>
            </w:r>
          </w:p>
          <w:p w14:paraId="3D26C4ED" w14:textId="77777777" w:rsidR="00CB10E6" w:rsidRDefault="00CB10E6" w:rsidP="00CB10E6">
            <w:pPr>
              <w:pStyle w:val="TableParagraph"/>
              <w:ind w:left="10"/>
              <w:jc w:val="center"/>
              <w:rPr>
                <w:sz w:val="24"/>
              </w:rPr>
            </w:pPr>
            <w:r>
              <w:rPr>
                <w:sz w:val="24"/>
              </w:rPr>
              <w:t>Please</w:t>
            </w:r>
            <w:r>
              <w:rPr>
                <w:spacing w:val="-5"/>
                <w:sz w:val="24"/>
              </w:rPr>
              <w:t xml:space="preserve"> </w:t>
            </w:r>
            <w:r>
              <w:rPr>
                <w:sz w:val="24"/>
              </w:rPr>
              <w:t>complete,</w:t>
            </w:r>
            <w:r>
              <w:rPr>
                <w:spacing w:val="-4"/>
                <w:sz w:val="24"/>
              </w:rPr>
              <w:t xml:space="preserve"> </w:t>
            </w:r>
            <w:r>
              <w:rPr>
                <w:sz w:val="24"/>
              </w:rPr>
              <w:t>sign</w:t>
            </w:r>
            <w:r>
              <w:rPr>
                <w:spacing w:val="-1"/>
                <w:sz w:val="24"/>
              </w:rPr>
              <w:t xml:space="preserve"> </w:t>
            </w:r>
            <w:r>
              <w:rPr>
                <w:sz w:val="24"/>
              </w:rPr>
              <w:t>and</w:t>
            </w:r>
            <w:r>
              <w:rPr>
                <w:spacing w:val="-2"/>
                <w:sz w:val="24"/>
              </w:rPr>
              <w:t xml:space="preserve"> </w:t>
            </w:r>
            <w:r>
              <w:rPr>
                <w:sz w:val="24"/>
              </w:rPr>
              <w:t>return</w:t>
            </w:r>
            <w:r>
              <w:rPr>
                <w:spacing w:val="-2"/>
                <w:sz w:val="24"/>
              </w:rPr>
              <w:t xml:space="preserve"> </w:t>
            </w:r>
            <w:r>
              <w:rPr>
                <w:sz w:val="24"/>
              </w:rPr>
              <w:t>to</w:t>
            </w:r>
            <w:r>
              <w:rPr>
                <w:spacing w:val="-1"/>
                <w:sz w:val="24"/>
              </w:rPr>
              <w:t xml:space="preserve"> </w:t>
            </w:r>
            <w:r>
              <w:rPr>
                <w:spacing w:val="-2"/>
                <w:sz w:val="24"/>
              </w:rPr>
              <w:t>school.</w:t>
            </w:r>
          </w:p>
        </w:tc>
      </w:tr>
      <w:tr w:rsidR="00CB10E6" w14:paraId="70EAC6B4" w14:textId="77777777" w:rsidTr="00CB10E6">
        <w:trPr>
          <w:trHeight w:val="849"/>
        </w:trPr>
        <w:tc>
          <w:tcPr>
            <w:tcW w:w="4263" w:type="dxa"/>
          </w:tcPr>
          <w:p w14:paraId="07C894F5" w14:textId="77777777" w:rsidR="00CB10E6" w:rsidRDefault="00CB10E6" w:rsidP="00CB10E6">
            <w:pPr>
              <w:pStyle w:val="TableParagraph"/>
              <w:spacing w:before="292"/>
              <w:rPr>
                <w:sz w:val="24"/>
              </w:rPr>
            </w:pPr>
            <w:r>
              <w:rPr>
                <w:spacing w:val="-2"/>
                <w:sz w:val="24"/>
              </w:rPr>
              <w:t>Pupil:</w:t>
            </w:r>
          </w:p>
        </w:tc>
        <w:tc>
          <w:tcPr>
            <w:tcW w:w="5063" w:type="dxa"/>
          </w:tcPr>
          <w:p w14:paraId="3507378C" w14:textId="77777777" w:rsidR="00CB10E6" w:rsidRDefault="00CB10E6" w:rsidP="00CB10E6">
            <w:pPr>
              <w:pStyle w:val="TableParagraph"/>
              <w:spacing w:before="292"/>
              <w:ind w:left="107"/>
              <w:rPr>
                <w:sz w:val="24"/>
              </w:rPr>
            </w:pPr>
            <w:r>
              <w:rPr>
                <w:spacing w:val="-2"/>
                <w:sz w:val="24"/>
              </w:rPr>
              <w:t>Class:</w:t>
            </w:r>
          </w:p>
        </w:tc>
      </w:tr>
      <w:tr w:rsidR="00CB10E6" w14:paraId="05D04996" w14:textId="77777777" w:rsidTr="00CB10E6">
        <w:trPr>
          <w:trHeight w:val="1756"/>
        </w:trPr>
        <w:tc>
          <w:tcPr>
            <w:tcW w:w="9326" w:type="dxa"/>
            <w:gridSpan w:val="2"/>
          </w:tcPr>
          <w:p w14:paraId="79D5E737" w14:textId="77777777" w:rsidR="00CB10E6" w:rsidRDefault="00CB10E6" w:rsidP="00CB10E6">
            <w:pPr>
              <w:pStyle w:val="TableParagraph"/>
              <w:spacing w:before="292"/>
              <w:rPr>
                <w:sz w:val="24"/>
              </w:rPr>
            </w:pPr>
            <w:proofErr w:type="gramStart"/>
            <w:r>
              <w:rPr>
                <w:spacing w:val="-2"/>
                <w:sz w:val="24"/>
              </w:rPr>
              <w:t>Pupil’s</w:t>
            </w:r>
            <w:proofErr w:type="gramEnd"/>
            <w:r>
              <w:rPr>
                <w:sz w:val="24"/>
              </w:rPr>
              <w:t xml:space="preserve"> </w:t>
            </w:r>
            <w:r>
              <w:rPr>
                <w:spacing w:val="-2"/>
                <w:sz w:val="24"/>
              </w:rPr>
              <w:t>Agreement</w:t>
            </w:r>
          </w:p>
          <w:p w14:paraId="1E1424B1" w14:textId="77777777" w:rsidR="00CB10E6" w:rsidRDefault="00CB10E6" w:rsidP="00CB10E6">
            <w:pPr>
              <w:pStyle w:val="TableParagraph"/>
              <w:spacing w:before="292"/>
              <w:rPr>
                <w:sz w:val="24"/>
              </w:rPr>
            </w:pPr>
            <w:r>
              <w:rPr>
                <w:sz w:val="24"/>
              </w:rPr>
              <w:t>I have read and understood the school’s Acceptable Use Policy</w:t>
            </w:r>
            <w:r>
              <w:rPr>
                <w:spacing w:val="-1"/>
                <w:sz w:val="24"/>
              </w:rPr>
              <w:t xml:space="preserve"> </w:t>
            </w:r>
            <w:r>
              <w:rPr>
                <w:sz w:val="24"/>
              </w:rPr>
              <w:t>for ICT. I will use the</w:t>
            </w:r>
            <w:r>
              <w:rPr>
                <w:spacing w:val="-1"/>
                <w:sz w:val="24"/>
              </w:rPr>
              <w:t xml:space="preserve"> </w:t>
            </w:r>
            <w:r>
              <w:rPr>
                <w:sz w:val="24"/>
              </w:rPr>
              <w:t xml:space="preserve">computer system and internet in a responsible way and </w:t>
            </w:r>
            <w:proofErr w:type="gramStart"/>
            <w:r>
              <w:rPr>
                <w:sz w:val="24"/>
              </w:rPr>
              <w:t>obey these rules at all times</w:t>
            </w:r>
            <w:proofErr w:type="gramEnd"/>
            <w:r>
              <w:rPr>
                <w:sz w:val="24"/>
              </w:rPr>
              <w:t>.</w:t>
            </w:r>
          </w:p>
        </w:tc>
      </w:tr>
      <w:tr w:rsidR="00CB10E6" w14:paraId="46357779" w14:textId="77777777" w:rsidTr="00CB10E6">
        <w:trPr>
          <w:trHeight w:val="757"/>
        </w:trPr>
        <w:tc>
          <w:tcPr>
            <w:tcW w:w="4263" w:type="dxa"/>
          </w:tcPr>
          <w:p w14:paraId="22A3A436" w14:textId="77777777" w:rsidR="00CB10E6" w:rsidRDefault="00CB10E6" w:rsidP="00CB10E6">
            <w:pPr>
              <w:pStyle w:val="TableParagraph"/>
              <w:spacing w:before="244"/>
              <w:rPr>
                <w:sz w:val="24"/>
              </w:rPr>
            </w:pPr>
            <w:r>
              <w:rPr>
                <w:spacing w:val="-2"/>
                <w:sz w:val="24"/>
              </w:rPr>
              <w:t>Signed:</w:t>
            </w:r>
          </w:p>
          <w:p w14:paraId="7ADF5F3D" w14:textId="77777777" w:rsidR="00CB10E6" w:rsidRDefault="00CB10E6" w:rsidP="00CB10E6">
            <w:pPr>
              <w:pStyle w:val="TableParagraph"/>
              <w:spacing w:before="2" w:line="199" w:lineRule="exact"/>
              <w:rPr>
                <w:sz w:val="18"/>
              </w:rPr>
            </w:pPr>
            <w:r>
              <w:rPr>
                <w:sz w:val="18"/>
              </w:rPr>
              <w:t>(by</w:t>
            </w:r>
            <w:r>
              <w:rPr>
                <w:spacing w:val="-1"/>
                <w:sz w:val="18"/>
              </w:rPr>
              <w:t xml:space="preserve"> </w:t>
            </w:r>
            <w:r>
              <w:rPr>
                <w:sz w:val="18"/>
              </w:rPr>
              <w:t>pupil</w:t>
            </w:r>
            <w:r>
              <w:rPr>
                <w:spacing w:val="-1"/>
                <w:sz w:val="18"/>
              </w:rPr>
              <w:t xml:space="preserve"> </w:t>
            </w:r>
            <w:r>
              <w:rPr>
                <w:sz w:val="18"/>
              </w:rPr>
              <w:t>or on</w:t>
            </w:r>
            <w:r>
              <w:rPr>
                <w:spacing w:val="-1"/>
                <w:sz w:val="18"/>
              </w:rPr>
              <w:t xml:space="preserve"> </w:t>
            </w:r>
            <w:r>
              <w:rPr>
                <w:sz w:val="18"/>
              </w:rPr>
              <w:t>behalf</w:t>
            </w:r>
            <w:r>
              <w:rPr>
                <w:spacing w:val="-2"/>
                <w:sz w:val="18"/>
              </w:rPr>
              <w:t xml:space="preserve"> </w:t>
            </w:r>
            <w:r>
              <w:rPr>
                <w:sz w:val="18"/>
              </w:rPr>
              <w:t>of</w:t>
            </w:r>
            <w:r>
              <w:rPr>
                <w:spacing w:val="-2"/>
                <w:sz w:val="18"/>
              </w:rPr>
              <w:t xml:space="preserve"> pupil)</w:t>
            </w:r>
          </w:p>
        </w:tc>
        <w:tc>
          <w:tcPr>
            <w:tcW w:w="5063" w:type="dxa"/>
          </w:tcPr>
          <w:p w14:paraId="6655AD21" w14:textId="77777777" w:rsidR="00CB10E6" w:rsidRDefault="00CB10E6" w:rsidP="00CB10E6">
            <w:pPr>
              <w:pStyle w:val="TableParagraph"/>
              <w:spacing w:before="1"/>
              <w:ind w:left="0"/>
              <w:rPr>
                <w:sz w:val="24"/>
              </w:rPr>
            </w:pPr>
          </w:p>
          <w:p w14:paraId="7FDFC27F" w14:textId="77777777" w:rsidR="00CB10E6" w:rsidRDefault="00CB10E6" w:rsidP="00CB10E6">
            <w:pPr>
              <w:pStyle w:val="TableParagraph"/>
              <w:ind w:left="107"/>
              <w:rPr>
                <w:sz w:val="24"/>
              </w:rPr>
            </w:pPr>
            <w:r>
              <w:rPr>
                <w:spacing w:val="-2"/>
                <w:sz w:val="24"/>
              </w:rPr>
              <w:t>Date:</w:t>
            </w:r>
          </w:p>
        </w:tc>
      </w:tr>
    </w:tbl>
    <w:p w14:paraId="07AC609B" w14:textId="77777777" w:rsidR="00CB10E6" w:rsidRDefault="00CB10E6"/>
    <w:p w14:paraId="40BF8893" w14:textId="77777777" w:rsidR="00CB10E6" w:rsidRDefault="00CB10E6"/>
    <w:tbl>
      <w:tblPr>
        <w:tblW w:w="9326"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0" w:type="dxa"/>
          <w:right w:w="0" w:type="dxa"/>
        </w:tblCellMar>
        <w:tblLook w:val="01E0" w:firstRow="1" w:lastRow="1" w:firstColumn="1" w:lastColumn="1" w:noHBand="0" w:noVBand="0"/>
      </w:tblPr>
      <w:tblGrid>
        <w:gridCol w:w="4263"/>
        <w:gridCol w:w="5063"/>
      </w:tblGrid>
      <w:tr w:rsidR="00CB10E6" w14:paraId="31217286" w14:textId="77777777" w:rsidTr="00CB10E6">
        <w:trPr>
          <w:trHeight w:val="2928"/>
        </w:trPr>
        <w:tc>
          <w:tcPr>
            <w:tcW w:w="9326" w:type="dxa"/>
            <w:gridSpan w:val="2"/>
          </w:tcPr>
          <w:p w14:paraId="76D2CD67" w14:textId="77777777" w:rsidR="00CB10E6" w:rsidRDefault="00CB10E6" w:rsidP="001214D2">
            <w:pPr>
              <w:pStyle w:val="TableParagraph"/>
              <w:spacing w:before="16"/>
              <w:ind w:left="0"/>
              <w:rPr>
                <w:rFonts w:ascii="Arial"/>
                <w:b/>
                <w:sz w:val="24"/>
              </w:rPr>
            </w:pPr>
          </w:p>
          <w:p w14:paraId="101EDE35" w14:textId="77777777" w:rsidR="00CB10E6" w:rsidRDefault="00CB10E6" w:rsidP="001214D2">
            <w:pPr>
              <w:pStyle w:val="TableParagraph"/>
              <w:jc w:val="both"/>
              <w:rPr>
                <w:sz w:val="24"/>
              </w:rPr>
            </w:pPr>
            <w:r>
              <w:rPr>
                <w:spacing w:val="-2"/>
                <w:sz w:val="24"/>
              </w:rPr>
              <w:t>Parent/Carer’s</w:t>
            </w:r>
            <w:r>
              <w:rPr>
                <w:spacing w:val="-3"/>
                <w:sz w:val="24"/>
              </w:rPr>
              <w:t xml:space="preserve"> </w:t>
            </w:r>
            <w:r>
              <w:rPr>
                <w:spacing w:val="-2"/>
                <w:sz w:val="24"/>
              </w:rPr>
              <w:t>Consent</w:t>
            </w:r>
            <w:r>
              <w:rPr>
                <w:spacing w:val="-3"/>
                <w:sz w:val="24"/>
              </w:rPr>
              <w:t xml:space="preserve"> </w:t>
            </w:r>
            <w:r>
              <w:rPr>
                <w:spacing w:val="-2"/>
                <w:sz w:val="24"/>
              </w:rPr>
              <w:t>for Internet</w:t>
            </w:r>
            <w:r>
              <w:rPr>
                <w:spacing w:val="-3"/>
                <w:sz w:val="24"/>
              </w:rPr>
              <w:t xml:space="preserve"> </w:t>
            </w:r>
            <w:r>
              <w:rPr>
                <w:spacing w:val="-2"/>
                <w:sz w:val="24"/>
              </w:rPr>
              <w:t>Access</w:t>
            </w:r>
          </w:p>
          <w:p w14:paraId="0B3F5F6A" w14:textId="77777777" w:rsidR="00CB10E6" w:rsidRDefault="00CB10E6" w:rsidP="001214D2">
            <w:pPr>
              <w:pStyle w:val="TableParagraph"/>
              <w:spacing w:before="16"/>
              <w:ind w:left="0"/>
              <w:rPr>
                <w:rFonts w:ascii="Arial"/>
                <w:b/>
                <w:sz w:val="24"/>
              </w:rPr>
            </w:pPr>
          </w:p>
          <w:p w14:paraId="193C15EA" w14:textId="77777777" w:rsidR="00CB10E6" w:rsidRDefault="00CB10E6" w:rsidP="001214D2">
            <w:pPr>
              <w:pStyle w:val="TableParagraph"/>
              <w:ind w:right="96"/>
              <w:jc w:val="both"/>
              <w:rPr>
                <w:sz w:val="24"/>
              </w:rPr>
            </w:pPr>
            <w:r>
              <w:rPr>
                <w:sz w:val="24"/>
              </w:rPr>
              <w:t xml:space="preserve">I have read and understood the school’s Acceptable Use Policy for ICT and </w:t>
            </w:r>
            <w:proofErr w:type="gramStart"/>
            <w:r>
              <w:rPr>
                <w:sz w:val="24"/>
              </w:rPr>
              <w:t>give</w:t>
            </w:r>
            <w:proofErr w:type="gramEnd"/>
            <w:r>
              <w:rPr>
                <w:sz w:val="24"/>
              </w:rPr>
              <w:t xml:space="preserve"> permission for my son/daughter to access the internet.</w:t>
            </w:r>
            <w:r>
              <w:rPr>
                <w:spacing w:val="40"/>
                <w:sz w:val="24"/>
              </w:rPr>
              <w:t xml:space="preserve"> </w:t>
            </w:r>
            <w:r>
              <w:rPr>
                <w:sz w:val="24"/>
              </w:rPr>
              <w:t>I understand that the school will take all reasonable precautions to ensure pupils cannot access inappropriate materials.</w:t>
            </w:r>
            <w:r>
              <w:rPr>
                <w:spacing w:val="40"/>
                <w:sz w:val="24"/>
              </w:rPr>
              <w:t xml:space="preserve"> </w:t>
            </w:r>
            <w:r>
              <w:rPr>
                <w:sz w:val="24"/>
              </w:rPr>
              <w:t>I understand that the school</w:t>
            </w:r>
            <w:r>
              <w:rPr>
                <w:spacing w:val="-3"/>
                <w:sz w:val="24"/>
              </w:rPr>
              <w:t xml:space="preserve"> </w:t>
            </w:r>
            <w:r>
              <w:rPr>
                <w:sz w:val="24"/>
              </w:rPr>
              <w:t>cannot</w:t>
            </w:r>
            <w:r>
              <w:rPr>
                <w:spacing w:val="-1"/>
                <w:sz w:val="24"/>
              </w:rPr>
              <w:t xml:space="preserve"> </w:t>
            </w:r>
            <w:r>
              <w:rPr>
                <w:sz w:val="24"/>
              </w:rPr>
              <w:t>be</w:t>
            </w:r>
            <w:r>
              <w:rPr>
                <w:spacing w:val="-4"/>
                <w:sz w:val="24"/>
              </w:rPr>
              <w:t xml:space="preserve"> </w:t>
            </w:r>
            <w:r>
              <w:rPr>
                <w:sz w:val="24"/>
              </w:rPr>
              <w:t>held</w:t>
            </w:r>
            <w:r>
              <w:rPr>
                <w:spacing w:val="-1"/>
                <w:sz w:val="24"/>
              </w:rPr>
              <w:t xml:space="preserve"> </w:t>
            </w:r>
            <w:r>
              <w:rPr>
                <w:sz w:val="24"/>
              </w:rPr>
              <w:t>responsible</w:t>
            </w:r>
            <w:r>
              <w:rPr>
                <w:spacing w:val="-1"/>
                <w:sz w:val="24"/>
              </w:rPr>
              <w:t xml:space="preserve"> </w:t>
            </w:r>
            <w:r>
              <w:rPr>
                <w:sz w:val="24"/>
              </w:rPr>
              <w:t>for</w:t>
            </w:r>
            <w:r>
              <w:rPr>
                <w:spacing w:val="-2"/>
                <w:sz w:val="24"/>
              </w:rPr>
              <w:t xml:space="preserve"> </w:t>
            </w:r>
            <w:r>
              <w:rPr>
                <w:sz w:val="24"/>
              </w:rPr>
              <w:t>the</w:t>
            </w:r>
            <w:r>
              <w:rPr>
                <w:spacing w:val="-1"/>
                <w:sz w:val="24"/>
              </w:rPr>
              <w:t xml:space="preserve"> </w:t>
            </w:r>
            <w:r>
              <w:rPr>
                <w:sz w:val="24"/>
              </w:rPr>
              <w:t>nature</w:t>
            </w:r>
            <w:r>
              <w:rPr>
                <w:spacing w:val="-1"/>
                <w:sz w:val="24"/>
              </w:rPr>
              <w:t xml:space="preserve"> </w:t>
            </w:r>
            <w:r>
              <w:rPr>
                <w:sz w:val="24"/>
              </w:rPr>
              <w:t>or</w:t>
            </w:r>
            <w:r>
              <w:rPr>
                <w:spacing w:val="-2"/>
                <w:sz w:val="24"/>
              </w:rPr>
              <w:t xml:space="preserve"> </w:t>
            </w:r>
            <w:r>
              <w:rPr>
                <w:sz w:val="24"/>
              </w:rPr>
              <w:t>content of</w:t>
            </w:r>
            <w:r>
              <w:rPr>
                <w:spacing w:val="-3"/>
                <w:sz w:val="24"/>
              </w:rPr>
              <w:t xml:space="preserve"> </w:t>
            </w:r>
            <w:r>
              <w:rPr>
                <w:sz w:val="24"/>
              </w:rPr>
              <w:t>materials accessed</w:t>
            </w:r>
            <w:r>
              <w:rPr>
                <w:spacing w:val="-3"/>
                <w:sz w:val="24"/>
              </w:rPr>
              <w:t xml:space="preserve"> </w:t>
            </w:r>
            <w:r>
              <w:rPr>
                <w:sz w:val="24"/>
              </w:rPr>
              <w:t>through the internet.</w:t>
            </w:r>
            <w:r>
              <w:rPr>
                <w:spacing w:val="40"/>
                <w:sz w:val="24"/>
              </w:rPr>
              <w:t xml:space="preserve"> </w:t>
            </w:r>
            <w:r>
              <w:rPr>
                <w:sz w:val="24"/>
              </w:rPr>
              <w:t xml:space="preserve">I agree that the school is not liable for any </w:t>
            </w:r>
            <w:proofErr w:type="gramStart"/>
            <w:r>
              <w:rPr>
                <w:sz w:val="24"/>
              </w:rPr>
              <w:t>damages</w:t>
            </w:r>
            <w:proofErr w:type="gramEnd"/>
            <w:r>
              <w:rPr>
                <w:sz w:val="24"/>
              </w:rPr>
              <w:t xml:space="preserve"> arising from use of </w:t>
            </w:r>
            <w:proofErr w:type="gramStart"/>
            <w:r>
              <w:rPr>
                <w:sz w:val="24"/>
              </w:rPr>
              <w:t>the Internet</w:t>
            </w:r>
            <w:proofErr w:type="gramEnd"/>
            <w:r>
              <w:rPr>
                <w:sz w:val="24"/>
              </w:rPr>
              <w:t xml:space="preserve"> </w:t>
            </w:r>
            <w:r>
              <w:rPr>
                <w:spacing w:val="-2"/>
                <w:sz w:val="24"/>
              </w:rPr>
              <w:t>facilities.</w:t>
            </w:r>
          </w:p>
        </w:tc>
      </w:tr>
      <w:tr w:rsidR="00CB10E6" w14:paraId="79DDDC69" w14:textId="77777777" w:rsidTr="00CB10E6">
        <w:trPr>
          <w:trHeight w:val="810"/>
        </w:trPr>
        <w:tc>
          <w:tcPr>
            <w:tcW w:w="4263" w:type="dxa"/>
          </w:tcPr>
          <w:p w14:paraId="6B334137" w14:textId="77777777" w:rsidR="00CB10E6" w:rsidRDefault="00CB10E6" w:rsidP="001214D2">
            <w:pPr>
              <w:pStyle w:val="TableParagraph"/>
              <w:spacing w:before="18"/>
              <w:ind w:left="0"/>
              <w:rPr>
                <w:rFonts w:ascii="Arial"/>
                <w:b/>
                <w:sz w:val="24"/>
              </w:rPr>
            </w:pPr>
          </w:p>
          <w:p w14:paraId="2859C036" w14:textId="77777777" w:rsidR="00CB10E6" w:rsidRDefault="00CB10E6" w:rsidP="001214D2">
            <w:pPr>
              <w:pStyle w:val="TableParagraph"/>
              <w:rPr>
                <w:sz w:val="24"/>
              </w:rPr>
            </w:pPr>
            <w:r>
              <w:rPr>
                <w:spacing w:val="-2"/>
                <w:sz w:val="24"/>
              </w:rPr>
              <w:t>Signed:</w:t>
            </w:r>
          </w:p>
        </w:tc>
        <w:tc>
          <w:tcPr>
            <w:tcW w:w="5063" w:type="dxa"/>
          </w:tcPr>
          <w:p w14:paraId="162F9A62" w14:textId="77777777" w:rsidR="00CB10E6" w:rsidRDefault="00CB10E6" w:rsidP="001214D2">
            <w:pPr>
              <w:pStyle w:val="TableParagraph"/>
              <w:spacing w:before="18"/>
              <w:ind w:left="0"/>
              <w:rPr>
                <w:rFonts w:ascii="Arial"/>
                <w:b/>
                <w:sz w:val="24"/>
              </w:rPr>
            </w:pPr>
          </w:p>
          <w:p w14:paraId="3B424F02" w14:textId="77777777" w:rsidR="00CB10E6" w:rsidRDefault="00CB10E6" w:rsidP="001214D2">
            <w:pPr>
              <w:pStyle w:val="TableParagraph"/>
              <w:ind w:left="107"/>
              <w:rPr>
                <w:sz w:val="24"/>
              </w:rPr>
            </w:pPr>
            <w:r>
              <w:rPr>
                <w:spacing w:val="-2"/>
                <w:sz w:val="24"/>
              </w:rPr>
              <w:t>Date:</w:t>
            </w:r>
          </w:p>
        </w:tc>
      </w:tr>
      <w:tr w:rsidR="00CB10E6" w14:paraId="2552AB24" w14:textId="77777777" w:rsidTr="00CB10E6">
        <w:trPr>
          <w:trHeight w:val="585"/>
        </w:trPr>
        <w:tc>
          <w:tcPr>
            <w:tcW w:w="9326" w:type="dxa"/>
            <w:gridSpan w:val="2"/>
          </w:tcPr>
          <w:p w14:paraId="4F5D9C6F" w14:textId="77777777" w:rsidR="00CB10E6" w:rsidRDefault="00CB10E6" w:rsidP="001214D2">
            <w:pPr>
              <w:pStyle w:val="TableParagraph"/>
              <w:spacing w:before="16"/>
              <w:ind w:left="0"/>
              <w:rPr>
                <w:rFonts w:ascii="Arial"/>
                <w:b/>
                <w:sz w:val="24"/>
              </w:rPr>
            </w:pPr>
          </w:p>
          <w:p w14:paraId="55472491" w14:textId="77777777" w:rsidR="00CB10E6" w:rsidRDefault="00CB10E6" w:rsidP="001214D2">
            <w:pPr>
              <w:pStyle w:val="TableParagraph"/>
              <w:spacing w:line="273" w:lineRule="exact"/>
              <w:rPr>
                <w:sz w:val="24"/>
              </w:rPr>
            </w:pPr>
            <w:r>
              <w:rPr>
                <w:sz w:val="24"/>
              </w:rPr>
              <w:t>Please</w:t>
            </w:r>
            <w:r>
              <w:rPr>
                <w:spacing w:val="-4"/>
                <w:sz w:val="24"/>
              </w:rPr>
              <w:t xml:space="preserve"> </w:t>
            </w:r>
            <w:r>
              <w:rPr>
                <w:sz w:val="24"/>
              </w:rPr>
              <w:t>print</w:t>
            </w:r>
            <w:r>
              <w:rPr>
                <w:spacing w:val="-3"/>
                <w:sz w:val="24"/>
              </w:rPr>
              <w:t xml:space="preserve"> </w:t>
            </w:r>
            <w:r>
              <w:rPr>
                <w:spacing w:val="-4"/>
                <w:sz w:val="24"/>
              </w:rPr>
              <w:t>name:</w:t>
            </w:r>
          </w:p>
        </w:tc>
      </w:tr>
      <w:tr w:rsidR="00CB10E6" w14:paraId="12560CF0" w14:textId="77777777" w:rsidTr="00CB10E6">
        <w:trPr>
          <w:trHeight w:val="1857"/>
        </w:trPr>
        <w:tc>
          <w:tcPr>
            <w:tcW w:w="9326" w:type="dxa"/>
            <w:gridSpan w:val="2"/>
          </w:tcPr>
          <w:p w14:paraId="6F7C3D19" w14:textId="77777777" w:rsidR="00CB10E6" w:rsidRDefault="00CB10E6" w:rsidP="001214D2">
            <w:pPr>
              <w:pStyle w:val="TableParagraph"/>
              <w:spacing w:before="16"/>
              <w:ind w:left="0"/>
              <w:rPr>
                <w:rFonts w:ascii="Arial"/>
                <w:b/>
                <w:sz w:val="24"/>
              </w:rPr>
            </w:pPr>
          </w:p>
          <w:p w14:paraId="0C40CAB1" w14:textId="77777777" w:rsidR="00CB10E6" w:rsidRDefault="00CB10E6" w:rsidP="001214D2">
            <w:pPr>
              <w:pStyle w:val="TableParagraph"/>
              <w:jc w:val="both"/>
              <w:rPr>
                <w:sz w:val="24"/>
              </w:rPr>
            </w:pPr>
            <w:r>
              <w:rPr>
                <w:spacing w:val="-2"/>
                <w:sz w:val="24"/>
              </w:rPr>
              <w:t>Parent/Carer’s</w:t>
            </w:r>
            <w:r>
              <w:rPr>
                <w:spacing w:val="-6"/>
                <w:sz w:val="24"/>
              </w:rPr>
              <w:t xml:space="preserve"> </w:t>
            </w:r>
            <w:r>
              <w:rPr>
                <w:spacing w:val="-2"/>
                <w:sz w:val="24"/>
              </w:rPr>
              <w:t>Consent</w:t>
            </w:r>
            <w:r>
              <w:rPr>
                <w:spacing w:val="-3"/>
                <w:sz w:val="24"/>
              </w:rPr>
              <w:t xml:space="preserve"> </w:t>
            </w:r>
            <w:r>
              <w:rPr>
                <w:spacing w:val="-2"/>
                <w:sz w:val="24"/>
              </w:rPr>
              <w:t>for</w:t>
            </w:r>
            <w:r>
              <w:rPr>
                <w:spacing w:val="-3"/>
                <w:sz w:val="24"/>
              </w:rPr>
              <w:t xml:space="preserve"> </w:t>
            </w:r>
            <w:r>
              <w:rPr>
                <w:spacing w:val="-2"/>
                <w:sz w:val="24"/>
              </w:rPr>
              <w:t>Web</w:t>
            </w:r>
            <w:r>
              <w:rPr>
                <w:spacing w:val="-3"/>
                <w:sz w:val="24"/>
              </w:rPr>
              <w:t xml:space="preserve"> </w:t>
            </w:r>
            <w:r>
              <w:rPr>
                <w:spacing w:val="-2"/>
                <w:sz w:val="24"/>
              </w:rPr>
              <w:t>Publication</w:t>
            </w:r>
            <w:r>
              <w:rPr>
                <w:spacing w:val="-6"/>
                <w:sz w:val="24"/>
              </w:rPr>
              <w:t xml:space="preserve"> </w:t>
            </w:r>
            <w:r>
              <w:rPr>
                <w:spacing w:val="-2"/>
                <w:sz w:val="24"/>
              </w:rPr>
              <w:t>of Work</w:t>
            </w:r>
            <w:r>
              <w:rPr>
                <w:spacing w:val="-1"/>
                <w:sz w:val="24"/>
              </w:rPr>
              <w:t xml:space="preserve"> </w:t>
            </w:r>
            <w:r>
              <w:rPr>
                <w:spacing w:val="-2"/>
                <w:sz w:val="24"/>
              </w:rPr>
              <w:t>and</w:t>
            </w:r>
            <w:r>
              <w:rPr>
                <w:spacing w:val="-3"/>
                <w:sz w:val="24"/>
              </w:rPr>
              <w:t xml:space="preserve"> </w:t>
            </w:r>
            <w:r>
              <w:rPr>
                <w:spacing w:val="-2"/>
                <w:sz w:val="24"/>
              </w:rPr>
              <w:t>Photographs</w:t>
            </w:r>
          </w:p>
          <w:p w14:paraId="2CAC9D47" w14:textId="77777777" w:rsidR="00CB10E6" w:rsidRDefault="00CB10E6" w:rsidP="001214D2">
            <w:pPr>
              <w:pStyle w:val="TableParagraph"/>
              <w:spacing w:before="16"/>
              <w:ind w:left="0"/>
              <w:rPr>
                <w:rFonts w:ascii="Arial"/>
                <w:b/>
                <w:sz w:val="24"/>
              </w:rPr>
            </w:pPr>
          </w:p>
          <w:p w14:paraId="751A7060" w14:textId="77777777" w:rsidR="00CB10E6" w:rsidRDefault="00CB10E6" w:rsidP="001214D2">
            <w:pPr>
              <w:pStyle w:val="TableParagraph"/>
              <w:ind w:right="94"/>
              <w:jc w:val="both"/>
              <w:rPr>
                <w:sz w:val="24"/>
              </w:rPr>
            </w:pPr>
            <w:r>
              <w:rPr>
                <w:sz w:val="24"/>
              </w:rPr>
              <w:t>I agree that, if selected, my son/daughter’s work may be published on the school website. I also agree that photographs that include my son/daughter may be published subject to the school rules that photographs will not identify individuals and that names will not be used.</w:t>
            </w:r>
          </w:p>
        </w:tc>
      </w:tr>
      <w:tr w:rsidR="00CB10E6" w14:paraId="6E85B7B5" w14:textId="77777777" w:rsidTr="00CB10E6">
        <w:trPr>
          <w:trHeight w:val="587"/>
        </w:trPr>
        <w:tc>
          <w:tcPr>
            <w:tcW w:w="4263" w:type="dxa"/>
          </w:tcPr>
          <w:p w14:paraId="0A3B029F" w14:textId="77777777" w:rsidR="00CB10E6" w:rsidRDefault="00CB10E6" w:rsidP="001214D2">
            <w:pPr>
              <w:pStyle w:val="TableParagraph"/>
              <w:spacing w:before="18"/>
              <w:ind w:left="0"/>
              <w:rPr>
                <w:rFonts w:ascii="Arial"/>
                <w:b/>
                <w:sz w:val="24"/>
              </w:rPr>
            </w:pPr>
          </w:p>
          <w:p w14:paraId="14E0406B" w14:textId="77777777" w:rsidR="00CB10E6" w:rsidRDefault="00CB10E6" w:rsidP="001214D2">
            <w:pPr>
              <w:pStyle w:val="TableParagraph"/>
              <w:spacing w:line="273" w:lineRule="exact"/>
              <w:rPr>
                <w:sz w:val="24"/>
              </w:rPr>
            </w:pPr>
            <w:r>
              <w:rPr>
                <w:spacing w:val="-2"/>
                <w:sz w:val="24"/>
              </w:rPr>
              <w:t>Signed:</w:t>
            </w:r>
          </w:p>
        </w:tc>
        <w:tc>
          <w:tcPr>
            <w:tcW w:w="5063" w:type="dxa"/>
          </w:tcPr>
          <w:p w14:paraId="7A13F440" w14:textId="77777777" w:rsidR="00CB10E6" w:rsidRDefault="00CB10E6" w:rsidP="001214D2">
            <w:pPr>
              <w:pStyle w:val="TableParagraph"/>
              <w:spacing w:before="18"/>
              <w:ind w:left="0"/>
              <w:rPr>
                <w:rFonts w:ascii="Arial"/>
                <w:b/>
                <w:sz w:val="24"/>
              </w:rPr>
            </w:pPr>
          </w:p>
          <w:p w14:paraId="6A8E41F8" w14:textId="77777777" w:rsidR="00CB10E6" w:rsidRDefault="00CB10E6" w:rsidP="001214D2">
            <w:pPr>
              <w:pStyle w:val="TableParagraph"/>
              <w:spacing w:line="273" w:lineRule="exact"/>
              <w:ind w:left="107"/>
              <w:rPr>
                <w:sz w:val="24"/>
              </w:rPr>
            </w:pPr>
            <w:r>
              <w:rPr>
                <w:spacing w:val="-2"/>
                <w:sz w:val="24"/>
              </w:rPr>
              <w:t>Date:</w:t>
            </w:r>
          </w:p>
        </w:tc>
      </w:tr>
    </w:tbl>
    <w:p w14:paraId="1AE59B2F" w14:textId="77777777" w:rsidR="00CB10E6" w:rsidRDefault="00CB10E6" w:rsidP="00CB10E6"/>
    <w:p w14:paraId="4636DE15" w14:textId="77777777" w:rsidR="00CB10E6" w:rsidRDefault="00CB10E6"/>
    <w:sectPr w:rsidR="00CB1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FF0A1" w14:textId="77777777" w:rsidR="00DE4673" w:rsidRDefault="00DE4673" w:rsidP="00DE4673">
      <w:pPr>
        <w:spacing w:after="0" w:line="240" w:lineRule="auto"/>
      </w:pPr>
      <w:r>
        <w:separator/>
      </w:r>
    </w:p>
  </w:endnote>
  <w:endnote w:type="continuationSeparator" w:id="0">
    <w:p w14:paraId="3B190B97" w14:textId="77777777" w:rsidR="00DE4673" w:rsidRDefault="00DE4673" w:rsidP="00DE4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04DC2" w14:textId="77777777" w:rsidR="00DE4673" w:rsidRDefault="00DE4673" w:rsidP="00DE4673">
      <w:pPr>
        <w:spacing w:after="0" w:line="240" w:lineRule="auto"/>
      </w:pPr>
      <w:r>
        <w:separator/>
      </w:r>
    </w:p>
  </w:footnote>
  <w:footnote w:type="continuationSeparator" w:id="0">
    <w:p w14:paraId="09F4E18A" w14:textId="77777777" w:rsidR="00DE4673" w:rsidRDefault="00DE4673" w:rsidP="00DE46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B3BB2"/>
    <w:multiLevelType w:val="hybridMultilevel"/>
    <w:tmpl w:val="9C560FD6"/>
    <w:lvl w:ilvl="0" w:tplc="C92060F4">
      <w:numFmt w:val="bullet"/>
      <w:lvlText w:val=""/>
      <w:lvlJc w:val="left"/>
      <w:pPr>
        <w:ind w:left="473" w:hanging="361"/>
      </w:pPr>
      <w:rPr>
        <w:rFonts w:ascii="Symbol" w:eastAsia="Symbol" w:hAnsi="Symbol" w:cs="Symbol" w:hint="default"/>
        <w:b w:val="0"/>
        <w:bCs w:val="0"/>
        <w:i w:val="0"/>
        <w:iCs w:val="0"/>
        <w:spacing w:val="0"/>
        <w:w w:val="99"/>
        <w:sz w:val="20"/>
        <w:szCs w:val="20"/>
        <w:lang w:val="en-US" w:eastAsia="en-US" w:bidi="ar-SA"/>
      </w:rPr>
    </w:lvl>
    <w:lvl w:ilvl="1" w:tplc="0D70F3D4">
      <w:numFmt w:val="bullet"/>
      <w:lvlText w:val="•"/>
      <w:lvlJc w:val="left"/>
      <w:pPr>
        <w:ind w:left="1472" w:hanging="361"/>
      </w:pPr>
      <w:rPr>
        <w:rFonts w:hint="default"/>
        <w:lang w:val="en-US" w:eastAsia="en-US" w:bidi="ar-SA"/>
      </w:rPr>
    </w:lvl>
    <w:lvl w:ilvl="2" w:tplc="C2E68316">
      <w:numFmt w:val="bullet"/>
      <w:lvlText w:val="•"/>
      <w:lvlJc w:val="left"/>
      <w:pPr>
        <w:ind w:left="2464" w:hanging="361"/>
      </w:pPr>
      <w:rPr>
        <w:rFonts w:hint="default"/>
        <w:lang w:val="en-US" w:eastAsia="en-US" w:bidi="ar-SA"/>
      </w:rPr>
    </w:lvl>
    <w:lvl w:ilvl="3" w:tplc="48FC584A">
      <w:numFmt w:val="bullet"/>
      <w:lvlText w:val="•"/>
      <w:lvlJc w:val="left"/>
      <w:pPr>
        <w:ind w:left="3456" w:hanging="361"/>
      </w:pPr>
      <w:rPr>
        <w:rFonts w:hint="default"/>
        <w:lang w:val="en-US" w:eastAsia="en-US" w:bidi="ar-SA"/>
      </w:rPr>
    </w:lvl>
    <w:lvl w:ilvl="4" w:tplc="9DC4FE88">
      <w:numFmt w:val="bullet"/>
      <w:lvlText w:val="•"/>
      <w:lvlJc w:val="left"/>
      <w:pPr>
        <w:ind w:left="4448" w:hanging="361"/>
      </w:pPr>
      <w:rPr>
        <w:rFonts w:hint="default"/>
        <w:lang w:val="en-US" w:eastAsia="en-US" w:bidi="ar-SA"/>
      </w:rPr>
    </w:lvl>
    <w:lvl w:ilvl="5" w:tplc="32D8ED46">
      <w:numFmt w:val="bullet"/>
      <w:lvlText w:val="•"/>
      <w:lvlJc w:val="left"/>
      <w:pPr>
        <w:ind w:left="5440" w:hanging="361"/>
      </w:pPr>
      <w:rPr>
        <w:rFonts w:hint="default"/>
        <w:lang w:val="en-US" w:eastAsia="en-US" w:bidi="ar-SA"/>
      </w:rPr>
    </w:lvl>
    <w:lvl w:ilvl="6" w:tplc="2410BAF0">
      <w:numFmt w:val="bullet"/>
      <w:lvlText w:val="•"/>
      <w:lvlJc w:val="left"/>
      <w:pPr>
        <w:ind w:left="6432" w:hanging="361"/>
      </w:pPr>
      <w:rPr>
        <w:rFonts w:hint="default"/>
        <w:lang w:val="en-US" w:eastAsia="en-US" w:bidi="ar-SA"/>
      </w:rPr>
    </w:lvl>
    <w:lvl w:ilvl="7" w:tplc="2DAC8F24">
      <w:numFmt w:val="bullet"/>
      <w:lvlText w:val="•"/>
      <w:lvlJc w:val="left"/>
      <w:pPr>
        <w:ind w:left="7424" w:hanging="361"/>
      </w:pPr>
      <w:rPr>
        <w:rFonts w:hint="default"/>
        <w:lang w:val="en-US" w:eastAsia="en-US" w:bidi="ar-SA"/>
      </w:rPr>
    </w:lvl>
    <w:lvl w:ilvl="8" w:tplc="F6247532">
      <w:numFmt w:val="bullet"/>
      <w:lvlText w:val="•"/>
      <w:lvlJc w:val="left"/>
      <w:pPr>
        <w:ind w:left="8416" w:hanging="361"/>
      </w:pPr>
      <w:rPr>
        <w:rFonts w:hint="default"/>
        <w:lang w:val="en-US" w:eastAsia="en-US" w:bidi="ar-SA"/>
      </w:rPr>
    </w:lvl>
  </w:abstractNum>
  <w:num w:numId="1" w16cid:durableId="1200705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673"/>
    <w:rsid w:val="00484FB6"/>
    <w:rsid w:val="00526B3F"/>
    <w:rsid w:val="00580CCB"/>
    <w:rsid w:val="007909DF"/>
    <w:rsid w:val="00820259"/>
    <w:rsid w:val="00875F07"/>
    <w:rsid w:val="0090758E"/>
    <w:rsid w:val="0098664A"/>
    <w:rsid w:val="00A1537B"/>
    <w:rsid w:val="00C0409D"/>
    <w:rsid w:val="00C97550"/>
    <w:rsid w:val="00CB10E6"/>
    <w:rsid w:val="00D04C0D"/>
    <w:rsid w:val="00DE4673"/>
    <w:rsid w:val="00EE0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AB972"/>
  <w15:chartTrackingRefBased/>
  <w15:docId w15:val="{0236480E-3D23-46A8-A3A4-509C05E85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46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46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46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46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46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46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46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46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46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46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46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46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46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46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46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46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46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4673"/>
    <w:rPr>
      <w:rFonts w:eastAsiaTheme="majorEastAsia" w:cstheme="majorBidi"/>
      <w:color w:val="272727" w:themeColor="text1" w:themeTint="D8"/>
    </w:rPr>
  </w:style>
  <w:style w:type="paragraph" w:styleId="Title">
    <w:name w:val="Title"/>
    <w:basedOn w:val="Normal"/>
    <w:next w:val="Normal"/>
    <w:link w:val="TitleChar"/>
    <w:uiPriority w:val="10"/>
    <w:qFormat/>
    <w:rsid w:val="00DE46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46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46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46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4673"/>
    <w:pPr>
      <w:spacing w:before="160"/>
      <w:jc w:val="center"/>
    </w:pPr>
    <w:rPr>
      <w:i/>
      <w:iCs/>
      <w:color w:val="404040" w:themeColor="text1" w:themeTint="BF"/>
    </w:rPr>
  </w:style>
  <w:style w:type="character" w:customStyle="1" w:styleId="QuoteChar">
    <w:name w:val="Quote Char"/>
    <w:basedOn w:val="DefaultParagraphFont"/>
    <w:link w:val="Quote"/>
    <w:uiPriority w:val="29"/>
    <w:rsid w:val="00DE4673"/>
    <w:rPr>
      <w:i/>
      <w:iCs/>
      <w:color w:val="404040" w:themeColor="text1" w:themeTint="BF"/>
    </w:rPr>
  </w:style>
  <w:style w:type="paragraph" w:styleId="ListParagraph">
    <w:name w:val="List Paragraph"/>
    <w:basedOn w:val="Normal"/>
    <w:uiPriority w:val="1"/>
    <w:qFormat/>
    <w:rsid w:val="00DE4673"/>
    <w:pPr>
      <w:ind w:left="720"/>
      <w:contextualSpacing/>
    </w:pPr>
  </w:style>
  <w:style w:type="character" w:styleId="IntenseEmphasis">
    <w:name w:val="Intense Emphasis"/>
    <w:basedOn w:val="DefaultParagraphFont"/>
    <w:uiPriority w:val="21"/>
    <w:qFormat/>
    <w:rsid w:val="00DE4673"/>
    <w:rPr>
      <w:i/>
      <w:iCs/>
      <w:color w:val="0F4761" w:themeColor="accent1" w:themeShade="BF"/>
    </w:rPr>
  </w:style>
  <w:style w:type="paragraph" w:styleId="IntenseQuote">
    <w:name w:val="Intense Quote"/>
    <w:basedOn w:val="Normal"/>
    <w:next w:val="Normal"/>
    <w:link w:val="IntenseQuoteChar"/>
    <w:uiPriority w:val="30"/>
    <w:qFormat/>
    <w:rsid w:val="00DE46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4673"/>
    <w:rPr>
      <w:i/>
      <w:iCs/>
      <w:color w:val="0F4761" w:themeColor="accent1" w:themeShade="BF"/>
    </w:rPr>
  </w:style>
  <w:style w:type="character" w:styleId="IntenseReference">
    <w:name w:val="Intense Reference"/>
    <w:basedOn w:val="DefaultParagraphFont"/>
    <w:uiPriority w:val="32"/>
    <w:qFormat/>
    <w:rsid w:val="00DE4673"/>
    <w:rPr>
      <w:b/>
      <w:bCs/>
      <w:smallCaps/>
      <w:color w:val="0F4761" w:themeColor="accent1" w:themeShade="BF"/>
      <w:spacing w:val="5"/>
    </w:rPr>
  </w:style>
  <w:style w:type="paragraph" w:styleId="Header">
    <w:name w:val="header"/>
    <w:basedOn w:val="Normal"/>
    <w:link w:val="HeaderChar"/>
    <w:uiPriority w:val="99"/>
    <w:unhideWhenUsed/>
    <w:rsid w:val="00DE4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673"/>
  </w:style>
  <w:style w:type="paragraph" w:styleId="Footer">
    <w:name w:val="footer"/>
    <w:basedOn w:val="Normal"/>
    <w:link w:val="FooterChar"/>
    <w:uiPriority w:val="99"/>
    <w:unhideWhenUsed/>
    <w:rsid w:val="00DE4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673"/>
  </w:style>
  <w:style w:type="character" w:styleId="Hyperlink">
    <w:name w:val="Hyperlink"/>
    <w:basedOn w:val="DefaultParagraphFont"/>
    <w:uiPriority w:val="99"/>
    <w:unhideWhenUsed/>
    <w:rsid w:val="00DE4673"/>
    <w:rPr>
      <w:color w:val="467886" w:themeColor="hyperlink"/>
      <w:u w:val="single"/>
    </w:rPr>
  </w:style>
  <w:style w:type="paragraph" w:styleId="BodyText">
    <w:name w:val="Body Text"/>
    <w:basedOn w:val="Normal"/>
    <w:link w:val="BodyTextChar"/>
    <w:uiPriority w:val="1"/>
    <w:qFormat/>
    <w:rsid w:val="00CB10E6"/>
    <w:pPr>
      <w:widowControl w:val="0"/>
      <w:autoSpaceDE w:val="0"/>
      <w:autoSpaceDN w:val="0"/>
      <w:spacing w:after="0" w:line="240" w:lineRule="auto"/>
      <w:ind w:left="965" w:hanging="425"/>
    </w:pPr>
    <w:rPr>
      <w:rFonts w:ascii="Calibri Light" w:eastAsia="Calibri Light" w:hAnsi="Calibri Light" w:cs="Calibri Light"/>
      <w:kern w:val="0"/>
      <w:sz w:val="24"/>
      <w:szCs w:val="24"/>
      <w:lang w:val="en-US"/>
      <w14:ligatures w14:val="none"/>
    </w:rPr>
  </w:style>
  <w:style w:type="character" w:customStyle="1" w:styleId="BodyTextChar">
    <w:name w:val="Body Text Char"/>
    <w:basedOn w:val="DefaultParagraphFont"/>
    <w:link w:val="BodyText"/>
    <w:uiPriority w:val="1"/>
    <w:rsid w:val="00CB10E6"/>
    <w:rPr>
      <w:rFonts w:ascii="Calibri Light" w:eastAsia="Calibri Light" w:hAnsi="Calibri Light" w:cs="Calibri Light"/>
      <w:kern w:val="0"/>
      <w:sz w:val="24"/>
      <w:szCs w:val="24"/>
      <w:lang w:val="en-US"/>
      <w14:ligatures w14:val="none"/>
    </w:rPr>
  </w:style>
  <w:style w:type="paragraph" w:customStyle="1" w:styleId="TableParagraph">
    <w:name w:val="Table Paragraph"/>
    <w:basedOn w:val="Normal"/>
    <w:uiPriority w:val="1"/>
    <w:qFormat/>
    <w:rsid w:val="00CB10E6"/>
    <w:pPr>
      <w:widowControl w:val="0"/>
      <w:autoSpaceDE w:val="0"/>
      <w:autoSpaceDN w:val="0"/>
      <w:spacing w:after="0" w:line="240" w:lineRule="auto"/>
      <w:ind w:left="110"/>
    </w:pPr>
    <w:rPr>
      <w:rFonts w:ascii="Calibri Light" w:eastAsia="Calibri Light" w:hAnsi="Calibri Light" w:cs="Calibri Light"/>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clifton-pri.lan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DC5A4-55B9-4DE3-9CEB-7DF38AFEB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13</Pages>
  <Words>3845</Words>
  <Characters>21922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Stoney</dc:creator>
  <cp:keywords/>
  <dc:description/>
  <cp:lastModifiedBy>Sean Stoney</cp:lastModifiedBy>
  <cp:revision>3</cp:revision>
  <dcterms:created xsi:type="dcterms:W3CDTF">2026-01-14T09:13:00Z</dcterms:created>
  <dcterms:modified xsi:type="dcterms:W3CDTF">2026-01-14T11:00:00Z</dcterms:modified>
</cp:coreProperties>
</file>